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Утверждаю: «15» мая 2024 года</w:t>
      </w: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Индивидуальный предприниматель Бурцева Софья Дмитриевна</w:t>
      </w: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ИНН 560705976971, ОГРНИП </w:t>
      </w:r>
      <w:r w:rsidDel="00000000" w:rsidR="00000000" w:rsidRPr="00000000">
        <w:rPr>
          <w:rFonts w:ascii="Times New Roman" w:cs="Times New Roman" w:eastAsia="Times New Roman" w:hAnsi="Times New Roman"/>
          <w:rtl w:val="0"/>
        </w:rPr>
        <w:t xml:space="preserve">322631200070726</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rtl w:val="0"/>
        </w:rPr>
        <w:br w:type="textWrapping"/>
        <w:br w:type="textWrapping"/>
      </w:r>
      <w:r w:rsidDel="00000000" w:rsidR="00000000" w:rsidRPr="00000000">
        <w:rPr>
          <w:rFonts w:ascii="Times New Roman" w:cs="Times New Roman" w:eastAsia="Times New Roman" w:hAnsi="Times New Roman"/>
          <w:b w:val="1"/>
          <w:color w:val="000000"/>
          <w:u w:val="single"/>
          <w:rtl w:val="0"/>
        </w:rPr>
        <w:t xml:space="preserve">Внимательно прочитайте текст данной публичной Оферты</w:t>
      </w:r>
      <w:r w:rsidDel="00000000" w:rsidR="00000000" w:rsidRPr="00000000">
        <w:rPr>
          <w:rFonts w:ascii="Times New Roman" w:cs="Times New Roman" w:eastAsia="Times New Roman" w:hAnsi="Times New Roman"/>
          <w:color w:val="000000"/>
          <w:rtl w:val="0"/>
        </w:rPr>
        <w:t xml:space="preserve">. Если вы не согласны с его условиями или с каким-либо пунктом условий, Исполнитель предлагает Вам отказаться от акцепта оферты. </w:t>
        <w:tab/>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AppleSystemUIFont" w:cs="AppleSystemUIFont" w:eastAsia="AppleSystemUIFont" w:hAnsi="AppleSystemUIFont"/>
          <w:b w:val="1"/>
          <w:sz w:val="40"/>
          <w:szCs w:val="40"/>
          <w:rtl w:val="0"/>
        </w:rPr>
        <w:br w:type="textWrapping"/>
      </w:r>
      <w:r w:rsidDel="00000000" w:rsidR="00000000" w:rsidRPr="00000000">
        <w:rPr>
          <w:rFonts w:ascii="Times New Roman" w:cs="Times New Roman" w:eastAsia="Times New Roman" w:hAnsi="Times New Roman"/>
          <w:b w:val="1"/>
          <w:rtl w:val="0"/>
        </w:rPr>
        <w:t xml:space="preserve">ПУБЛИЧНАЯ ОФЕРТА </w:t>
        <w:br w:type="textWrapping"/>
        <w:t xml:space="preserve">ВОЗМЕЗДНОГО ОКАЗАНИЯ ОБРАЗОВАТЕЛЬНЫХ УСЛУГ</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Настоящей публичной офертой </w:t>
      </w:r>
      <w:r w:rsidDel="00000000" w:rsidR="00000000" w:rsidRPr="00000000">
        <w:rPr>
          <w:rFonts w:ascii="Times New Roman" w:cs="Times New Roman" w:eastAsia="Times New Roman" w:hAnsi="Times New Roman"/>
          <w:color w:val="000000"/>
          <w:rtl w:val="0"/>
        </w:rPr>
        <w:t xml:space="preserve">индивидуальный предприниматель Бурцева Софья Дмитриевна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ИНН 560705976971, ОГРНИП </w:t>
      </w:r>
      <w:r w:rsidDel="00000000" w:rsidR="00000000" w:rsidRPr="00000000">
        <w:rPr>
          <w:rFonts w:ascii="Times New Roman" w:cs="Times New Roman" w:eastAsia="Times New Roman" w:hAnsi="Times New Roman"/>
          <w:rtl w:val="0"/>
        </w:rPr>
        <w:t xml:space="preserve">322631200070726, именуемая в дальнейшем «Исполнитель», </w:t>
      </w:r>
      <w:r w:rsidDel="00000000" w:rsidR="00000000" w:rsidRPr="00000000">
        <w:rPr>
          <w:rFonts w:ascii="Times New Roman" w:cs="Times New Roman" w:eastAsia="Times New Roman" w:hAnsi="Times New Roman"/>
          <w:color w:val="000000"/>
          <w:rtl w:val="0"/>
        </w:rPr>
        <w:t xml:space="preserve">предлагает заключить договор предоставления комплекта образовательных материалов и услуг на нижеуказанных условиях Оферты, с любым отозвавшимся физическим лицом, индивидуальным предпринимателем, юридическим лицом, именуемым в дальнейшем «Заказчик», с другой стороны</w:t>
      </w:r>
      <w:r w:rsidDel="00000000" w:rsidR="00000000" w:rsidRPr="00000000">
        <w:rPr>
          <w:rFonts w:ascii="Times New Roman" w:cs="Times New Roman" w:eastAsia="Times New Roman" w:hAnsi="Times New Roman"/>
          <w:rtl w:val="0"/>
        </w:rPr>
        <w:t xml:space="preserve">, реализуемых исключительно с применением дистанционных технологий и электронного обучения (лицензия на осуществление образовательной деятельности № </w:t>
      </w:r>
      <w:r w:rsidDel="00000000" w:rsidR="00000000" w:rsidRPr="00000000">
        <w:rPr>
          <w:rFonts w:ascii="Times New Roman" w:cs="Times New Roman" w:eastAsia="Times New Roman" w:hAnsi="Times New Roman"/>
          <w:color w:val="0c0e31"/>
          <w:highlight w:val="white"/>
          <w:rtl w:val="0"/>
        </w:rPr>
        <w:t xml:space="preserve">Л035-01213-63/00977748</w:t>
      </w:r>
      <w:r w:rsidDel="00000000" w:rsidR="00000000" w:rsidRPr="00000000">
        <w:rPr>
          <w:rFonts w:ascii="Times New Roman" w:cs="Times New Roman" w:eastAsia="Times New Roman" w:hAnsi="Times New Roman"/>
          <w:rtl w:val="0"/>
        </w:rPr>
        <w:t xml:space="preserve">, выданная Департаментом образования и науки Самарской области) (далее — Услуги).</w:t>
        <w:tab/>
        <w:br w:type="textWrapping"/>
      </w:r>
      <w:r w:rsidDel="00000000" w:rsidR="00000000" w:rsidRPr="00000000">
        <w:rPr>
          <w:rFonts w:ascii="Times New Roman" w:cs="Times New Roman" w:eastAsia="Times New Roman" w:hAnsi="Times New Roman"/>
          <w:b w:val="1"/>
          <w:color w:val="000000"/>
          <w:highlight w:val="white"/>
          <w:rtl w:val="0"/>
        </w:rPr>
        <w:t xml:space="preserve"> </w:t>
        <w:tab/>
        <w:tab/>
        <w:tab/>
        <w:tab/>
        <w:t xml:space="preserve">1. ТЕРМИНЫ И ОПРЕДЕЛЕНИЯ</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Оферта</w:t>
      </w:r>
      <w:r w:rsidDel="00000000" w:rsidR="00000000" w:rsidRPr="00000000">
        <w:rPr>
          <w:rFonts w:ascii="Times New Roman" w:cs="Times New Roman" w:eastAsia="Times New Roman" w:hAnsi="Times New Roman"/>
          <w:color w:val="000000"/>
          <w:rtl w:val="0"/>
        </w:rPr>
        <w:t xml:space="preserve"> (в дальнейшем – Договор/Оферта) – настоящий документ между Исполнителем и Заказчиком на предоставление комплекта образовательных материалов и услуг, который заключается посредством Акцепта Оферты. Оферта является базовым документом отношений двух сторон.</w:t>
      </w:r>
    </w:p>
    <w:p w:rsidR="00000000" w:rsidDel="00000000" w:rsidP="00000000" w:rsidRDefault="00000000" w:rsidRPr="00000000" w14:paraId="0000000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Акцепт Оферты</w:t>
      </w:r>
      <w:r w:rsidDel="00000000" w:rsidR="00000000" w:rsidRPr="00000000">
        <w:rPr>
          <w:rFonts w:ascii="Times New Roman" w:cs="Times New Roman" w:eastAsia="Times New Roman" w:hAnsi="Times New Roman"/>
          <w:color w:val="000000"/>
          <w:rtl w:val="0"/>
        </w:rPr>
        <w:t xml:space="preserve"> – полная или частичная оплата личными средствами с привлечением кредитных денежных средств или внесения первого платежа в рамках предоставленной рассрочки (по Дополнительному соглашению), Заказчик выражает свое полное и безоговорочное принятие условий настоящего Договора (акцепт). </w:t>
        <w:tab/>
        <w:br w:type="textWrapping"/>
        <w:t xml:space="preserve">Д</w:t>
      </w:r>
      <w:r w:rsidDel="00000000" w:rsidR="00000000" w:rsidRPr="00000000">
        <w:rPr>
          <w:rFonts w:ascii="Times New Roman" w:cs="Times New Roman" w:eastAsia="Times New Roman" w:hAnsi="Times New Roman"/>
          <w:rtl w:val="0"/>
        </w:rPr>
        <w:t xml:space="preserve">атой акцепта считается дата поступления денежных средств на расчетный счет Исполнителя.</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Исполнитель</w:t>
      </w:r>
      <w:r w:rsidDel="00000000" w:rsidR="00000000" w:rsidRPr="00000000">
        <w:rPr>
          <w:rFonts w:ascii="Times New Roman" w:cs="Times New Roman" w:eastAsia="Times New Roman" w:hAnsi="Times New Roman"/>
          <w:color w:val="000000"/>
          <w:rtl w:val="0"/>
        </w:rPr>
        <w:t xml:space="preserve"> – Индивидуальный предприниматель </w:t>
      </w:r>
      <w:r w:rsidDel="00000000" w:rsidR="00000000" w:rsidRPr="00000000">
        <w:rPr>
          <w:rFonts w:ascii="Times New Roman" w:cs="Times New Roman" w:eastAsia="Times New Roman" w:hAnsi="Times New Roman"/>
          <w:rtl w:val="0"/>
        </w:rPr>
        <w:t xml:space="preserve">Бурцева Софья Дмитриевна,</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ИНН</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000000"/>
          <w:rtl w:val="0"/>
        </w:rPr>
        <w:t xml:space="preserve">560705976971, ОГРНИП </w:t>
      </w:r>
      <w:r w:rsidDel="00000000" w:rsidR="00000000" w:rsidRPr="00000000">
        <w:rPr>
          <w:rFonts w:ascii="Times New Roman" w:cs="Times New Roman" w:eastAsia="Times New Roman" w:hAnsi="Times New Roman"/>
          <w:rtl w:val="0"/>
        </w:rPr>
        <w:t xml:space="preserve">322631200070726</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Заказчик</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rtl w:val="0"/>
        </w:rPr>
        <w:t xml:space="preserve">лицо, желающее получить и/или увеличить доход путем оказания услуг в области внедрения и ведения системы финансового учета, заинтересованное в приобретении комплекта образовательных материалов и услуг с целью дальнейшего извлечения прибыли от использования информации, полученной в процессе курса, осуществившее акцепт Оферты.</w:t>
      </w:r>
      <w:r w:rsidDel="00000000" w:rsidR="00000000" w:rsidRPr="00000000">
        <w:rPr>
          <w:rFonts w:ascii="Times New Roman" w:cs="Times New Roman" w:eastAsia="Times New Roman" w:hAnsi="Times New Roman"/>
          <w:color w:val="000000"/>
          <w:rtl w:val="0"/>
        </w:rPr>
        <w:tab/>
        <w:br w:type="textWrapping"/>
      </w:r>
      <w:r w:rsidDel="00000000" w:rsidR="00000000" w:rsidRPr="00000000">
        <w:rPr>
          <w:rFonts w:ascii="Times New Roman" w:cs="Times New Roman" w:eastAsia="Times New Roman" w:hAnsi="Times New Roman"/>
          <w:b w:val="1"/>
          <w:color w:val="000000"/>
          <w:rtl w:val="0"/>
        </w:rPr>
        <w:t xml:space="preserve">Результаты интеллектуальной деятельности</w:t>
      </w:r>
      <w:r w:rsidDel="00000000" w:rsidR="00000000" w:rsidRPr="00000000">
        <w:rPr>
          <w:rFonts w:ascii="Times New Roman" w:cs="Times New Roman" w:eastAsia="Times New Roman" w:hAnsi="Times New Roman"/>
          <w:color w:val="000000"/>
          <w:rtl w:val="0"/>
        </w:rPr>
        <w:t xml:space="preserve"> – охраняемые законом произведения: аудиовизуальные произведения (видеоуроки, видеотрансляции), лекции и конспекты программы Мастер-группы и другие материалы, перечень которых содержится в Программе курса и другие охраняемые законом результаты интеллектуальной деятельности и средства индивидуализации.</w:t>
        <w:tab/>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000000"/>
          <w:rtl w:val="0"/>
        </w:rPr>
        <w:t xml:space="preserve">Стоимость обучения</w:t>
      </w:r>
      <w:r w:rsidDel="00000000" w:rsidR="00000000" w:rsidRPr="00000000">
        <w:rPr>
          <w:rFonts w:ascii="Times New Roman" w:cs="Times New Roman" w:eastAsia="Times New Roman" w:hAnsi="Times New Roman"/>
          <w:color w:val="000000"/>
          <w:rtl w:val="0"/>
        </w:rPr>
        <w:t xml:space="preserve">– стоимость услуг по обучению на Мастер-группе, которая включает стоимость платных услуг по обучению, стоимость сопутствующих услуг по администрированию, помощи ученикам, проверке домашних заданий и стоимость лицензионных прав на результаты интеллектуальной деятельности (раздаточные материалы, доступ к видеоматериалам), онлайн-разборы вопросов по домашним заданиям.</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000000"/>
          <w:rtl w:val="0"/>
        </w:rPr>
        <w:t xml:space="preserve">Стоимость Тарифа</w:t>
      </w:r>
      <w:r w:rsidDel="00000000" w:rsidR="00000000" w:rsidRPr="00000000">
        <w:rPr>
          <w:rFonts w:ascii="Times New Roman" w:cs="Times New Roman" w:eastAsia="Times New Roman" w:hAnsi="Times New Roman"/>
          <w:color w:val="000000"/>
          <w:rtl w:val="0"/>
        </w:rPr>
        <w:t xml:space="preserve"> на обучение опубликована на сайте:</w:t>
      </w:r>
      <w:r w:rsidDel="00000000" w:rsidR="00000000" w:rsidRPr="00000000">
        <w:rPr>
          <w:rFonts w:ascii="Times New Roman" w:cs="Times New Roman" w:eastAsia="Times New Roman" w:hAnsi="Times New Roman"/>
          <w:rtl w:val="0"/>
        </w:rPr>
        <w:t xml:space="preserve"> </w:t>
      </w:r>
      <w:hyperlink r:id="rId6">
        <w:r w:rsidDel="00000000" w:rsidR="00000000" w:rsidRPr="00000000">
          <w:rPr>
            <w:rFonts w:ascii="Times New Roman" w:cs="Times New Roman" w:eastAsia="Times New Roman" w:hAnsi="Times New Roman"/>
            <w:color w:val="0563c1"/>
            <w:u w:val="single"/>
            <w:rtl w:val="0"/>
          </w:rPr>
          <w:t xml:space="preserve">https://fin-academy.pro/mastergroup</w:t>
        </w:r>
      </w:hyperlink>
      <w:r w:rsidDel="00000000" w:rsidR="00000000" w:rsidRPr="00000000">
        <w:rPr>
          <w:rFonts w:ascii="Times New Roman" w:cs="Times New Roman" w:eastAsia="Times New Roman" w:hAnsi="Times New Roman"/>
          <w:u w:val="single"/>
          <w:rtl w:val="0"/>
        </w:rPr>
        <w:t xml:space="preserve"> </w:t>
        <w:br w:type="textWrapping"/>
      </w:r>
      <w:r w:rsidDel="00000000" w:rsidR="00000000" w:rsidRPr="00000000">
        <w:rPr>
          <w:rFonts w:ascii="Times New Roman" w:cs="Times New Roman" w:eastAsia="Times New Roman" w:hAnsi="Times New Roman"/>
          <w:b w:val="1"/>
          <w:color w:val="000000"/>
          <w:rtl w:val="0"/>
        </w:rPr>
        <w:t xml:space="preserve">Сайт </w:t>
      </w:r>
      <w:r w:rsidDel="00000000" w:rsidR="00000000" w:rsidRPr="00000000">
        <w:rPr>
          <w:rFonts w:ascii="Times New Roman" w:cs="Times New Roman" w:eastAsia="Times New Roman" w:hAnsi="Times New Roman"/>
          <w:color w:val="000000"/>
          <w:rtl w:val="0"/>
        </w:rPr>
        <w:t xml:space="preserve">– совокупность информации, текстов, графических элементов, дизайна, изображений, фото и видеоматериалов и иных результатов интеллектуальной деятельности, принадлежащих Исполнителю, а также программ для ЭВМ, содержащихся в информационной системе, обеспечивающей доступность такой информации в сети Интернет по сетевым адресу: </w:t>
      </w:r>
      <w:hyperlink r:id="rId7">
        <w:r w:rsidDel="00000000" w:rsidR="00000000" w:rsidRPr="00000000">
          <w:rPr>
            <w:rFonts w:ascii="Times New Roman" w:cs="Times New Roman" w:eastAsia="Times New Roman" w:hAnsi="Times New Roman"/>
            <w:color w:val="0563c1"/>
            <w:u w:val="single"/>
            <w:rtl w:val="0"/>
          </w:rPr>
          <w:t xml:space="preserve">https://fin-academy.pro/mastergroup</w:t>
        </w:r>
      </w:hyperlink>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000000"/>
          <w:rtl w:val="0"/>
        </w:rPr>
        <w:t xml:space="preserve">Тариф</w:t>
      </w:r>
      <w:r w:rsidDel="00000000" w:rsidR="00000000" w:rsidRPr="00000000">
        <w:rPr>
          <w:rFonts w:ascii="Times New Roman" w:cs="Times New Roman" w:eastAsia="Times New Roman" w:hAnsi="Times New Roman"/>
          <w:color w:val="000000"/>
          <w:rtl w:val="0"/>
        </w:rPr>
        <w:t xml:space="preserve"> – стоимость предоставления Исполнителем Заказчику Комплекта образовательных материалов, информация о котором указана на Сайте, в зависимости от содержания и объема такого комплекта.</w:t>
        <w:tab/>
        <w:br w:type="textWrapping"/>
      </w:r>
      <w:r w:rsidDel="00000000" w:rsidR="00000000" w:rsidRPr="00000000">
        <w:rPr>
          <w:rFonts w:ascii="Times New Roman" w:cs="Times New Roman" w:eastAsia="Times New Roman" w:hAnsi="Times New Roman"/>
          <w:b w:val="1"/>
          <w:color w:val="000000"/>
          <w:rtl w:val="0"/>
        </w:rPr>
        <w:t xml:space="preserve">Комплект образовательных материалов </w:t>
      </w:r>
      <w:r w:rsidDel="00000000" w:rsidR="00000000" w:rsidRPr="00000000">
        <w:rPr>
          <w:rFonts w:ascii="Times New Roman" w:cs="Times New Roman" w:eastAsia="Times New Roman" w:hAnsi="Times New Roman"/>
          <w:color w:val="000000"/>
          <w:rtl w:val="0"/>
        </w:rPr>
        <w:t xml:space="preserve">(далее –  Материалы)</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 совокупность товаров и услуг, каждый элемент из которых является самостоятельным и полноценным.</w:t>
        <w:br w:type="textWrapping"/>
      </w:r>
      <w:r w:rsidDel="00000000" w:rsidR="00000000" w:rsidRPr="00000000">
        <w:rPr>
          <w:rFonts w:ascii="Times New Roman" w:cs="Times New Roman" w:eastAsia="Times New Roman" w:hAnsi="Times New Roman"/>
          <w:b w:val="1"/>
          <w:color w:val="000000"/>
          <w:rtl w:val="0"/>
        </w:rPr>
        <w:t xml:space="preserve">Программа</w:t>
      </w:r>
      <w:r w:rsidDel="00000000" w:rsidR="00000000" w:rsidRPr="00000000">
        <w:rPr>
          <w:rFonts w:ascii="Times New Roman" w:cs="Times New Roman" w:eastAsia="Times New Roman" w:hAnsi="Times New Roman"/>
          <w:color w:val="000000"/>
          <w:rtl w:val="0"/>
        </w:rPr>
        <w:t xml:space="preserve"> (далее — Мастер-группа) – совокупность нескольких объединенных одной темой образовательных услуг и материалов.</w:t>
        <w:tab/>
        <w:br w:type="textWrapping"/>
      </w:r>
      <w:r w:rsidDel="00000000" w:rsidR="00000000" w:rsidRPr="00000000">
        <w:rPr>
          <w:rFonts w:ascii="Times New Roman" w:cs="Times New Roman" w:eastAsia="Times New Roman" w:hAnsi="Times New Roman"/>
          <w:b w:val="1"/>
          <w:color w:val="000000"/>
          <w:rtl w:val="0"/>
        </w:rPr>
        <w:t xml:space="preserve">Образовательная платформа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электронная платформа, на которой размещен онлайн-курс, посредством которой Заказчик получает доступ к модулям онлайн-курса, вебинарам и раздаточным материалам. Адрес образовательной платформы – </w:t>
      </w:r>
      <w:r w:rsidDel="00000000" w:rsidR="00000000" w:rsidRPr="00000000">
        <w:rPr>
          <w:rFonts w:ascii="Times New Roman" w:cs="Times New Roman" w:eastAsia="Times New Roman" w:hAnsi="Times New Roman"/>
          <w:color w:val="000000"/>
          <w:highlight w:val="white"/>
          <w:rtl w:val="0"/>
        </w:rPr>
        <w:t xml:space="preserve"> </w:t>
      </w:r>
      <w:hyperlink r:id="rId8">
        <w:r w:rsidDel="00000000" w:rsidR="00000000" w:rsidRPr="00000000">
          <w:rPr>
            <w:rFonts w:ascii="Times New Roman" w:cs="Times New Roman" w:eastAsia="Times New Roman" w:hAnsi="Times New Roman"/>
            <w:color w:val="0563c1"/>
            <w:u w:val="single"/>
            <w:rtl w:val="0"/>
          </w:rPr>
          <w:t xml:space="preserve">https://soholms.com/</w:t>
        </w:r>
      </w:hyperlink>
      <w:r w:rsidDel="00000000" w:rsidR="00000000" w:rsidRPr="00000000">
        <w:rPr>
          <w:rFonts w:ascii="Times New Roman" w:cs="Times New Roman" w:eastAsia="Times New Roman" w:hAnsi="Times New Roman"/>
          <w:color w:val="000000"/>
          <w:rtl w:val="0"/>
        </w:rPr>
        <w:t xml:space="preserve"> </w:t>
        <w:tab/>
        <w:br w:type="textWrapping"/>
      </w:r>
      <w:r w:rsidDel="00000000" w:rsidR="00000000" w:rsidRPr="00000000">
        <w:rPr>
          <w:rFonts w:ascii="Times New Roman" w:cs="Times New Roman" w:eastAsia="Times New Roman" w:hAnsi="Times New Roman"/>
          <w:b w:val="1"/>
          <w:color w:val="000000"/>
          <w:rtl w:val="0"/>
        </w:rPr>
        <w:t xml:space="preserve">Программное обеспечение</w:t>
      </w:r>
      <w:r w:rsidDel="00000000" w:rsidR="00000000" w:rsidRPr="00000000">
        <w:rPr>
          <w:rFonts w:ascii="Times New Roman" w:cs="Times New Roman" w:eastAsia="Times New Roman" w:hAnsi="Times New Roman"/>
          <w:color w:val="000000"/>
          <w:rtl w:val="0"/>
        </w:rPr>
        <w:t xml:space="preserve">  – браузер (Internet Explorer, FireFox, Google Chrome и/или аналогичные) для доступа к материалам, находящихся в сети Интернет, иные программы для передачи, хранения, обработки предоставляемой информации. Заказчик обязуется самостоятельно обеспечить наличие ПО на своем персональном компьютере.</w:t>
        <w:br w:type="textWrapping"/>
      </w:r>
      <w:r w:rsidDel="00000000" w:rsidR="00000000" w:rsidRPr="00000000">
        <w:rPr>
          <w:rFonts w:ascii="Times New Roman" w:cs="Times New Roman" w:eastAsia="Times New Roman" w:hAnsi="Times New Roman"/>
          <w:b w:val="1"/>
          <w:color w:val="000000"/>
          <w:rtl w:val="0"/>
        </w:rPr>
        <w:t xml:space="preserve">Чат</w:t>
      </w:r>
      <w:r w:rsidDel="00000000" w:rsidR="00000000" w:rsidRPr="00000000">
        <w:rPr>
          <w:rFonts w:ascii="Times New Roman" w:cs="Times New Roman" w:eastAsia="Times New Roman" w:hAnsi="Times New Roman"/>
          <w:color w:val="000000"/>
          <w:rtl w:val="0"/>
        </w:rPr>
        <w:t xml:space="preserve"> – закрытые сообщества в мессенджере Telegram, предназначенные для обмена сообщениями между Заказчиками и Исполнителем, кураторами (представителями Исполнителя) в рамках настоящей Договора.</w:t>
        <w:tab/>
        <w:br w:type="textWrapping"/>
      </w:r>
      <w:r w:rsidDel="00000000" w:rsidR="00000000" w:rsidRPr="00000000">
        <w:rPr>
          <w:rFonts w:ascii="Times New Roman" w:cs="Times New Roman" w:eastAsia="Times New Roman" w:hAnsi="Times New Roman"/>
          <w:b w:val="1"/>
          <w:color w:val="000000"/>
          <w:rtl w:val="0"/>
        </w:rPr>
        <w:t xml:space="preserve">Доступ в чат </w:t>
      </w:r>
      <w:r w:rsidDel="00000000" w:rsidR="00000000" w:rsidRPr="00000000">
        <w:rPr>
          <w:rFonts w:ascii="Times New Roman" w:cs="Times New Roman" w:eastAsia="Times New Roman" w:hAnsi="Times New Roman"/>
          <w:color w:val="000000"/>
          <w:rtl w:val="0"/>
        </w:rPr>
        <w:t xml:space="preserve">– сообщение, направляемое Исполнителем Заказчику, путем электронного письма, подтверждающее факт заключения Договора, и содержащее информацию, необходимую для получения Заказчиком Услуги на образовательной платформе и чате общения в телеграмме.</w:t>
        <w:tab/>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000000"/>
          <w:rtl w:val="0"/>
        </w:rPr>
        <w:t xml:space="preserve">Ключевая тема</w:t>
      </w:r>
      <w:r w:rsidDel="00000000" w:rsidR="00000000" w:rsidRPr="00000000">
        <w:rPr>
          <w:rFonts w:ascii="Times New Roman" w:cs="Times New Roman" w:eastAsia="Times New Roman" w:hAnsi="Times New Roman"/>
          <w:color w:val="000000"/>
          <w:rtl w:val="0"/>
        </w:rPr>
        <w:t xml:space="preserve"> – раздел программы Мастер-группы, размещенный на Платформе, доступ к которому открыт Заказчику в личном кабинете.</w:t>
        <w:tab/>
        <w:t xml:space="preserve">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000000"/>
          <w:rtl w:val="0"/>
        </w:rPr>
        <w:t xml:space="preserve">Обратная связь</w:t>
      </w:r>
      <w:r w:rsidDel="00000000" w:rsidR="00000000" w:rsidRPr="00000000">
        <w:rPr>
          <w:rFonts w:ascii="Times New Roman" w:cs="Times New Roman" w:eastAsia="Times New Roman" w:hAnsi="Times New Roman"/>
          <w:color w:val="000000"/>
          <w:rtl w:val="0"/>
        </w:rPr>
        <w:t xml:space="preserve"> – информационно-консультационная услуга в форме проведения устной консультации и ответов на вопросы в виде онлайн-встреч, мастермайндов и Zoom - разборов, либо в виде общения в социальной сети (в т.ч. Telegram и тд.) с определенной тематикой посредством сети Интернет, если это предусмотрено Тарифом.</w:t>
        <w:br w:type="textWrapping"/>
      </w:r>
      <w:r w:rsidDel="00000000" w:rsidR="00000000" w:rsidRPr="00000000">
        <w:rPr>
          <w:rFonts w:ascii="Times New Roman" w:cs="Times New Roman" w:eastAsia="Times New Roman" w:hAnsi="Times New Roman"/>
          <w:b w:val="1"/>
          <w:rtl w:val="0"/>
        </w:rPr>
        <w:t xml:space="preserve">Онлайн - встреча</w:t>
      </w:r>
      <w:r w:rsidDel="00000000" w:rsidR="00000000" w:rsidRPr="00000000">
        <w:rPr>
          <w:rFonts w:ascii="Times New Roman" w:cs="Times New Roman" w:eastAsia="Times New Roman" w:hAnsi="Times New Roman"/>
          <w:rtl w:val="0"/>
        </w:rPr>
        <w:t xml:space="preserve"> (групповые разборы, мастермайнды)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форма организации целенаправленного взаимодействия Исполнителя с Заказчиком в процессе программы, встреча, которая проводится назначенным Исполнителем лицом по определенной теме, осуществляемый с помощью средств интернет-связи в режиме видеоконференции. Онлайн-встреча проводится Исполнителем в групповом формате с предоставлением Заказчику возможности задать вопросы по теме онлайн-встречи и получить от Исполнителя комментарии по заданным вопросам.</w:t>
        <w:tab/>
        <w:br w:type="textWrapping"/>
      </w:r>
      <w:r w:rsidDel="00000000" w:rsidR="00000000" w:rsidRPr="00000000">
        <w:rPr>
          <w:rFonts w:ascii="Times New Roman" w:cs="Times New Roman" w:eastAsia="Times New Roman" w:hAnsi="Times New Roman"/>
          <w:b w:val="1"/>
          <w:color w:val="000000"/>
          <w:rtl w:val="0"/>
        </w:rPr>
        <w:t xml:space="preserve">Время Исполнителя</w:t>
      </w:r>
      <w:r w:rsidDel="00000000" w:rsidR="00000000" w:rsidRPr="00000000">
        <w:rPr>
          <w:rFonts w:ascii="Times New Roman" w:cs="Times New Roman" w:eastAsia="Times New Roman" w:hAnsi="Times New Roman"/>
          <w:color w:val="000000"/>
          <w:rtl w:val="0"/>
        </w:rPr>
        <w:t xml:space="preserve"> — московское время.</w:t>
        <w:tab/>
        <w:tab/>
        <w:br w:type="textWrapping"/>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2.ПРЕДМЕТ ДОГОВОРА</w:t>
        <w:br w:type="textWrapping"/>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Принятие Заказчиком условий Оферты (акцепт Оферты) возможно лишь в полном объёме. Частичный акцепт Оферты, а также акцепт Оферты на иных условиях не допускаются. Заключение Договора между сторонами осуществляется путем акцепта Оферты Заказчиком.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В соответствии с заключенным Договором Исполнитель обязан передать Заказчику Комплект образовательных материалов, а Заказчик обязан получить и оплатить полученный Комплект образовательных материалов. Комплект образовательных материалов предназначен для извлечения Заказчиком прибыли и осуществления коммерческой и предпринимательской деятельности, не связанной с бытовыми и личными нуждами.</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Образовательные услуги могут оказываться в форме: индивидуальных или групповых вебинаров, мастермайндов, лекций, предоставления информационных материалов в виде видеоуроков, аудио или текстовом формате по вопросам Программы.</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Все Материалы Программы, предоставленные Заказчику, носят общедоступный в рамках настоящей Оферты характер, не учитывают личные особенности Заказчика, применяются Заказчиком на свой страх и риск. Содержание материалов Программы формируется Исполнителем самостоятельно и обуславливаются субъективным профессиональным восприятием Исполнителя и соответствующей целевой направленностью Программы.</w:t>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3. СТОИМОСТЬ УСЛУГ. СРОКИ И ПОРЯДОК ОПЛАТЫ</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3.1.   Стоимость оказываемых Исполнителем Услуг Тарифа «Платина» составляем 400 000 (четыреста тысяч) рублей. </w:t>
        <w:tab/>
      </w:r>
      <w:r w:rsidDel="00000000" w:rsidR="00000000" w:rsidRPr="00000000">
        <w:rPr>
          <w:rFonts w:ascii="Times New Roman" w:cs="Times New Roman" w:eastAsia="Times New Roman" w:hAnsi="Times New Roman"/>
          <w:color w:val="000000"/>
          <w:highlight w:val="white"/>
          <w:rtl w:val="0"/>
        </w:rPr>
        <w:br w:type="textWrapping"/>
      </w:r>
      <w:r w:rsidDel="00000000" w:rsidR="00000000" w:rsidRPr="00000000">
        <w:rPr>
          <w:rFonts w:ascii="Times New Roman" w:cs="Times New Roman" w:eastAsia="Times New Roman" w:hAnsi="Times New Roman"/>
          <w:rtl w:val="0"/>
        </w:rPr>
        <w:t xml:space="preserve">При этом Стороны признают, что общая стоимость Тарифа представляет собой сумму стоимостей отдельных ключевых тем,  групповых разборов и мастермайндов, указанные в разделе 8 настоящей  оферты.</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Оплата услуг проводится Заказчиком самостоятельно. Исполнитель принимает оплату, произведенную путем перевода денежных средств на счет Исполнителя. Датой оплаты считается дата поступления денежных средств на счет Исполнителя. </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Оплата вносится в размере 100% предоплаты стоимости услуг или частично, исходя из выбранного Заказчиком Тарифа и предоставления Исполнителем Заказчику внутренней рассрочки. </w:t>
        <w:tab/>
        <w:br w:type="textWrapping"/>
      </w:r>
      <w:r w:rsidDel="00000000" w:rsidR="00000000" w:rsidRPr="00000000">
        <w:rPr>
          <w:rFonts w:ascii="Times New Roman" w:cs="Times New Roman" w:eastAsia="Times New Roman" w:hAnsi="Times New Roman"/>
          <w:color w:val="000000"/>
          <w:rtl w:val="0"/>
        </w:rPr>
        <w:t xml:space="preserve">3.4. Путем оплаты посредством кредитования. В данном случае кредит предоставляется Заказчику кредитной организацией.</w:t>
        <w:tab/>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3.5. Кредит предоставляется Заказчику на условиях, предусмотренных кредитной организацией по Договору, заключаемому между Заказчиком и кредитной организацией.</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3.6. Исполнитель не несет ответственности за условия предоставления кредитной организацией Заказчику кредита, а также за отказ кредитной организации в предоставлении Заказчику кредита.</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Исполнитель вправе привлекать банки и(или) иные кредитные организации, выступающие в качестве партнёров Исполнителя. Данный статус предполагает предоставление со стороны банков и(или) кредитных организаций специальных условий для Заказчика и других клиентов Исполнителя, с одновременным внесением денежных средств в данные банки и(или) кредитные организации самостоятельно Исполнителем в качестве оплаты собственных услуг. </w:t>
        <w:tab/>
        <w:br w:type="textWrapping"/>
        <w:t xml:space="preserve">3.8. В случае если Заказчик потребует возврат, данные денежные средства будут </w:t>
        <w:br w:type="textWrapping"/>
        <w:t xml:space="preserve">удержаны Исполнителем, поскольку являются фактическими расходами последнего, а кредитные обязательства Заказчика должны будут исполняться им самостоятельно. При этом Стороны установили, что при оплате Услуг Исполнителя указанным способом, Заказчик получает скидку, равную общему размеру процентов по кредиту, а стоимость Услуг Исполнителя определяется равной стоимости, перечисленной ему на счет кредитной организацией по поручению Заказчика (тело кредита, прописанное в договоре между Заказчиком и кредитной организацией).</w:t>
        <w:tab/>
        <w:br w:type="textWrapping"/>
        <w:t xml:space="preserve">3.9. В случае оплаты Заказчиком Услуг с использованием кредитных (заемных) средств, Исполнителем предоставляется скидка в размере процентов по кредиту. При этом общей стоимостью услуг Исполнителя по настоящему договору будет считаться тело долга в кредитном договоре между Заказчиком и финансовой организацией.</w:t>
        <w:tab/>
        <w:br w:type="textWrapping"/>
      </w:r>
      <w:r w:rsidDel="00000000" w:rsidR="00000000" w:rsidRPr="00000000">
        <w:rPr>
          <w:rFonts w:ascii="Times New Roman" w:cs="Times New Roman" w:eastAsia="Times New Roman" w:hAnsi="Times New Roman"/>
          <w:color w:val="000000"/>
          <w:rtl w:val="0"/>
        </w:rPr>
        <w:t xml:space="preserve">3.10. В случае оплаты стоимости услуг по стоимости с предоставленной Исполнителем в момент приобретения Тарифа Мастер-группы скидки, стоимость каждого материала, ключевых тем, онлайн-встреч и прочих дополнительных материалов программы уменьшается на % (процент) предоставляемой скидки.</w:t>
        <w:tab/>
        <w:br w:type="textWrapping"/>
      </w:r>
      <w:r w:rsidDel="00000000" w:rsidR="00000000" w:rsidRPr="00000000">
        <w:rPr>
          <w:rFonts w:ascii="Times New Roman" w:cs="Times New Roman" w:eastAsia="Times New Roman" w:hAnsi="Times New Roman"/>
          <w:rtl w:val="0"/>
        </w:rPr>
        <w:t xml:space="preserve">3.11. Исполнитель имеет право самостоятельно определять иные условия оплаты услуг на индивидуальной основе и предложить Заказчику рассрочку оплаты услуг. При этом, если Заказчик не соблюдает сроки внесения оставшейся суммы (в соответствии с установленным графиком), Исполнитель не открывает/закрывает доступ к курсу, ознакомление с которыми возможно после полной оплаты услуг. Индивидуальные графики предоставления рассрочки оформляются Дополнительным соглашением между Исполнителем и Заказчиком. </w:t>
        <w:tab/>
      </w:r>
      <w:r w:rsidDel="00000000" w:rsidR="00000000" w:rsidRPr="00000000">
        <w:rPr>
          <w:rFonts w:ascii="Times New Roman" w:cs="Times New Roman" w:eastAsia="Times New Roman" w:hAnsi="Times New Roman"/>
          <w:color w:val="000000"/>
          <w:rtl w:val="0"/>
        </w:rPr>
        <w:br w:type="textWrapping"/>
        <w:t xml:space="preserve">3.12. Заказчик выражает согласие на оформление единого кассового чека на предоплату и предоставление услуг.</w:t>
        <w:tab/>
        <w:br w:type="textWrapping"/>
      </w:r>
      <w:r w:rsidDel="00000000" w:rsidR="00000000" w:rsidRPr="00000000">
        <w:rPr>
          <w:rFonts w:ascii="Times New Roman" w:cs="Times New Roman" w:eastAsia="Times New Roman" w:hAnsi="Times New Roman"/>
          <w:b w:val="1"/>
          <w:color w:val="000000"/>
          <w:rtl w:val="0"/>
        </w:rPr>
        <w:br w:type="textWrapping"/>
        <w:t xml:space="preserve"> </w:t>
        <w:tab/>
        <w:tab/>
        <w:tab/>
        <w:tab/>
        <w:t xml:space="preserve">4. ПОРЯДОК ОКАЗАНИЯ УСЛУГ</w:t>
      </w:r>
      <w:r w:rsidDel="00000000" w:rsidR="00000000" w:rsidRPr="00000000">
        <w:rPr>
          <w:rFonts w:ascii="Times New Roman" w:cs="Times New Roman" w:eastAsia="Times New Roman" w:hAnsi="Times New Roman"/>
          <w:color w:val="000000"/>
          <w:rtl w:val="0"/>
        </w:rPr>
        <w:t xml:space="preserve"> </w:t>
        <w:tab/>
        <w:br w:type="textWrapping"/>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После оплаты услуг Заказчику на адрес электронной почты, указанный при регистрации, высылается доступ в личный кабинет на платформе, действительный на весь период оказания услуг, предусмотренный Тарифом. Исполнитель направляет Заказчику на электронную почту, указанную при оплате, информационное письмо с подтверждением о регистрации на выбранный тариф и/или с ссылкой-приглашением на платформу. Заказчик самостоятельно осуществляет регистрацию на платформе, обеспечивая конфиденциальность.</w:t>
        <w:tab/>
        <w:br w:type="textWrapping"/>
        <w:t xml:space="preserve">4.2. Исполнитель обеспечивает размещение информационных материалов и записей прошедших встреч на платформе, в объеме, установленном Тарифом. После завершения периода оказания услуг, предусмотренного Тарифом, Исполнитель сохраняет для Заказчика доступ к </w:t>
      </w:r>
      <w:r w:rsidDel="00000000" w:rsidR="00000000" w:rsidRPr="00000000">
        <w:rPr>
          <w:rFonts w:ascii="Times New Roman" w:cs="Times New Roman" w:eastAsia="Times New Roman" w:hAnsi="Times New Roman"/>
          <w:color w:val="000000"/>
          <w:rtl w:val="0"/>
        </w:rPr>
        <w:t xml:space="preserve">комплекту образовательных материалов</w:t>
      </w:r>
      <w:r w:rsidDel="00000000" w:rsidR="00000000" w:rsidRPr="00000000">
        <w:rPr>
          <w:rFonts w:ascii="Times New Roman" w:cs="Times New Roman" w:eastAsia="Times New Roman" w:hAnsi="Times New Roman"/>
          <w:rtl w:val="0"/>
        </w:rPr>
        <w:t xml:space="preserve"> 60 месяцев с момента старта Мастер-группы. Доступ к материалам программы после его окончания предоставляется Исполнителем безвозмездно и не влияет на объем и стоимость оказанных услуг.</w:t>
        <w:tab/>
        <w:br w:type="textWrapping"/>
        <w:t xml:space="preserve">4.3. Заказчик обязуется своевременно самостоятельно изучать размещенные на платформе материалы. </w:t>
        <w:tab/>
      </w:r>
      <w:r w:rsidDel="00000000" w:rsidR="00000000" w:rsidRPr="00000000">
        <w:rPr>
          <w:rFonts w:ascii="Times New Roman" w:cs="Times New Roman" w:eastAsia="Times New Roman" w:hAnsi="Times New Roman"/>
          <w:color w:val="000000"/>
          <w:highlight w:val="white"/>
          <w:rtl w:val="0"/>
        </w:rPr>
        <w:br w:type="textWrapping"/>
      </w:r>
      <w:r w:rsidDel="00000000" w:rsidR="00000000" w:rsidRPr="00000000">
        <w:rPr>
          <w:rFonts w:ascii="Times New Roman" w:cs="Times New Roman" w:eastAsia="Times New Roman" w:hAnsi="Times New Roman"/>
          <w:rtl w:val="0"/>
        </w:rPr>
        <w:t xml:space="preserve">4.4. Услуги считаются оказанными:</w:t>
        <w:tab/>
        <w:br w:type="textWrapping"/>
        <w:t xml:space="preserve">4.4.1. В части оказания услуг по организации и проведению онлайн-встреч услуги считаются оказанными Исполнителем в полном объеме в момент окончания встречи, а при невозможности участия Заказчика в согласованное время без вины Исполнителя услуга считается оказанной в момент размещения записи встречи на платформе.</w:t>
        <w:tab/>
        <w:br w:type="textWrapping"/>
        <w:t xml:space="preserve">4.4.2. В части оказания услуг по предоставлению доступа к материалам Программы, услуги считаются оказанными в момент размещения Исполнителем материалов на платформе. </w:t>
        <w:tab/>
        <w:br w:type="textWrapping"/>
        <w:t xml:space="preserve">4.4.3. В части проверки домашних заданий и оказания услуг по обратной связи предоставляется Исполнителем безвозмездно и не влияет на объем и стоимость оказанных услуг.</w:t>
        <w:tab/>
        <w:tab/>
        <w:br w:type="textWrapping"/>
        <w:t xml:space="preserve">4.5. Стороны пришли к соглашению об отсутствии необходимости подписания акта приема-передачи оказанных услуг. Отсутствие претензий со стороны Заказчика, направленных в письменной форме в адрес Исполнителя, в течение трех календарных дней с даты завершения оказания конкретной услуги считается подтверждением факта полной и безоговорочной приемки по качеству и объему услуг.</w:t>
        <w:tab/>
        <w:br w:type="textWrapping"/>
        <w:t xml:space="preserve">4.6. Все услуги в рамках Тарифа оказываются Исполнителем и принимаются Заказчиком отдельно и независимо от оказания и приемки других услуг. </w:t>
        <w:tab/>
        <w:br w:type="textWrapping"/>
        <w:t xml:space="preserve">4.7. При использовании Заказчиком Комплекта образовательных материалов, предоставленных ему в рамках настоящей оферты, Заказчик соглашается с тем, что за его результат, достигнутый (или не достигнутый) в процессе использования материалов, Исполнитель ответственности не несет.</w:t>
        <w:tab/>
        <w:br w:type="textWrapping"/>
        <w:t xml:space="preserve">4.8. Программа представляет собой совокупность отдельных услуг: </w:t>
      </w:r>
      <w:r w:rsidDel="00000000" w:rsidR="00000000" w:rsidRPr="00000000">
        <w:rPr>
          <w:rFonts w:ascii="Times New Roman" w:cs="Times New Roman" w:eastAsia="Times New Roman" w:hAnsi="Times New Roman"/>
          <w:color w:val="000000"/>
          <w:rtl w:val="0"/>
        </w:rPr>
        <w:t xml:space="preserve">онлайн-встреч, мастермайндов и Zoom – разборов</w:t>
      </w:r>
      <w:r w:rsidDel="00000000" w:rsidR="00000000" w:rsidRPr="00000000">
        <w:rPr>
          <w:rFonts w:ascii="Times New Roman" w:cs="Times New Roman" w:eastAsia="Times New Roman" w:hAnsi="Times New Roman"/>
          <w:rtl w:val="0"/>
        </w:rPr>
        <w:t xml:space="preserve">, видеоуроков и прочих материалов.</w:t>
        <w:tab/>
        <w:br w:type="textWrapping"/>
        <w:t xml:space="preserve">4.9. Дата начала предоставления Услуги 17 июня 2024г.</w:t>
        <w:tab/>
        <w:br w:type="textWrapping"/>
        <w:t xml:space="preserve">4.10. Продолжительность предоставления Услуги 4 месяца.</w:t>
        <w:tab/>
        <w:br w:type="textWrapping"/>
        <w:t xml:space="preserve">4.11. Дата окончания предоставления Услуги 17 октября 2024г. в 23 часа 59 минут по московскому времени.</w:t>
      </w:r>
      <w:r w:rsidDel="00000000" w:rsidR="00000000" w:rsidRPr="00000000">
        <w:rPr>
          <w:rFonts w:ascii="Times New Roman" w:cs="Times New Roman" w:eastAsia="Times New Roman" w:hAnsi="Times New Roman"/>
          <w:sz w:val="20"/>
          <w:szCs w:val="20"/>
          <w:rtl w:val="0"/>
        </w:rPr>
        <w:t xml:space="preserve"> </w:t>
        <w:tab/>
        <w:br w:type="textWrapping"/>
      </w:r>
      <w:r w:rsidDel="00000000" w:rsidR="00000000" w:rsidRPr="00000000">
        <w:rPr>
          <w:rFonts w:ascii="Times New Roman" w:cs="Times New Roman" w:eastAsia="Times New Roman" w:hAnsi="Times New Roman"/>
          <w:rtl w:val="0"/>
        </w:rPr>
        <w:t xml:space="preserve">4.12. Дата окончания предоставления Услуги доступа к материалам Программы 17 июня 2029г. в 23 часа 59 минут по московскому времени.</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color w:val="000000"/>
          <w:rtl w:val="0"/>
        </w:rPr>
        <w:br w:type="textWrapping"/>
        <w:br w:type="textWrapping"/>
      </w:r>
      <w:r w:rsidDel="00000000" w:rsidR="00000000" w:rsidRPr="00000000">
        <w:rPr>
          <w:rFonts w:ascii="golos" w:cs="golos" w:eastAsia="golos" w:hAnsi="golos"/>
          <w:b w:val="1"/>
          <w:color w:val="000000"/>
          <w:sz w:val="30"/>
          <w:szCs w:val="30"/>
          <w:rtl w:val="0"/>
        </w:rPr>
        <w:t xml:space="preserve"> </w:t>
        <w:tab/>
        <w:tab/>
      </w:r>
      <w:r w:rsidDel="00000000" w:rsidR="00000000" w:rsidRPr="00000000">
        <w:rPr>
          <w:rFonts w:ascii="Times New Roman" w:cs="Times New Roman" w:eastAsia="Times New Roman" w:hAnsi="Times New Roman"/>
          <w:b w:val="1"/>
          <w:color w:val="000000"/>
          <w:rtl w:val="0"/>
        </w:rPr>
        <w:t xml:space="preserve">5. УСЛОВИЯ ПРЕДОСТАВЛЕНИЯ КОМПЛЕКТА </w:t>
        <w:tab/>
        <w:tab/>
        <w:tab/>
        <w:tab/>
        <w:tab/>
        <w:t xml:space="preserve">ОБРАЗОВАТЕЛЬНЫХ МАТЕРИАЛОВ</w:t>
        <w:tab/>
      </w: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5.1. Предоставление Заказчику Комплекта образовательных материалов по Программе осуществляется в дистанционной форме с использованием сети Интернет на платформе Исполнителя, на которой Заказчику оформляется личный кабинет. Доступ к личному кабинету на Платформе Исполнителя предоставляется Заказчику в течение 48 (сорока восьми) часов после оплаты стоимости Комплекта образовательных материалов Исполнителя путем направления логина и пароля на электронный адрес Заказчика, указанный им при оплате Комплекта образовательных материалов Исполнителя. Доступ к Программе предоставляется Заказчику в день начала Программы, согласно дате их начала, размещенного на Сайте Исполнителя. В закрытом канале Telegram Исполнителя размещается информация о месте и времени проведения онлайн-встреч и обратной связи, обновления видео и иные сообщения. Иная информация может быть также дополнительно направлена на адрес электронной почты Заказчика, указанной им при оплате Комплекта образовательных материалов Исполнителя. Заказчик самостоятельно следит за всеми обновлениями и изменениями информации, размещаемой в закрытом канале Telegram Исполнителя. Заказчик несет ответственность за безопасность логина и пароля, а также за все действия, совершенные ими после авторизации.</w:t>
        <w:tab/>
        <w:br w:type="textWrapping"/>
        <w:t xml:space="preserve">5.2. Заказчик обязан соблюдать конфиденциальность сведений и материалов, полученных в процессе предоставления Комплекта образовательных материалов. Материалы, входящие в Программу, предоставляются Заказчику только для единоличного пользования, без права передачи третьим лицам.</w:t>
        <w:tab/>
        <w:br w:type="textWrapping"/>
        <w:t xml:space="preserve">5.3. Для достижения наилучшего результата от использования Комплекта образовательных материалов Заказчику рекомендуется выполнять все рекомендации, смотреть все уроки, посещать все онлайн-встречи, предусмотренные Программой.</w:t>
        <w:br w:type="textWrapping"/>
        <w:t xml:space="preserve">5.4. Для прохождения регистрации на платформе Исполнителя Заказчик обязан предоставить данные: ФИО, адрес электронной почты, телефон.</w:t>
        <w:tab/>
        <w:br w:type="textWrapping"/>
        <w:t xml:space="preserve">5.5. Исполнитель имеет право привлекать третьих лиц для оказания услуг и передачи Комплекта образовательных материалов.</w:t>
        <w:tab/>
        <w:br w:type="textWrapping"/>
        <w:t xml:space="preserve">5.6. Комплект образовательных материалов Исполнителя по настоящему Договору считаются предоставленным Заказчику надлежащим образом, в срок и надлежащего качества, а также принятыми Заказчиком, если в течение 3 (трех) календарных дней с момента доступа к ним, Заказчик не заявил мотивированного возражения на качество и объем Комплекта образовательных материалов путем отправки соответствующего обращения на адрес электронной почты Исполнителя, указанный на Сайте или в Договоре. Акт передачи Комплекта образовательных материалов Сторонами не подписывается. При этом услуги в части каждого этапа Программы оказываются Исполнителем и принимаются Заказчиком отдельно и независимо друг от друга. В период предоставления услуги и с момента окончания сроков обучения доступ к материалам предоставляется Исполнителем бесплатно и не влияет на факт и объем оказанных в процессе обучения услуг и переданных материалов.</w:t>
        <w:tab/>
        <w:br w:type="textWrapping"/>
        <w:t xml:space="preserve">5.7. При использовании Заказчиком Комплекта образовательных материалов, предоставленных ему в рамках настоящей оферты, Заказчик соглашается с тем, что за его результат, достигнутый (или не достигнутый) в процессе использования материалов, Исполнитель ответственности не несет. </w:t>
        <w:tab/>
        <w:br w:type="textWrapping"/>
        <w:br w:type="textWrapping"/>
        <w:t xml:space="preserve"> </w:t>
        <w:tab/>
        <w:tab/>
        <w:tab/>
      </w:r>
      <w:r w:rsidDel="00000000" w:rsidR="00000000" w:rsidRPr="00000000">
        <w:rPr>
          <w:rFonts w:ascii="Times New Roman" w:cs="Times New Roman" w:eastAsia="Times New Roman" w:hAnsi="Times New Roman"/>
          <w:b w:val="1"/>
          <w:color w:val="000000"/>
          <w:rtl w:val="0"/>
        </w:rPr>
        <w:t xml:space="preserve">6. ПРАВА И ОБЯЗАННОСТИ ИСПОЛНИТЕЛЯ</w:t>
        <w:tab/>
      </w:r>
      <w:r w:rsidDel="00000000" w:rsidR="00000000" w:rsidRPr="00000000">
        <w:rPr>
          <w:rFonts w:ascii="Times New Roman" w:cs="Times New Roman" w:eastAsia="Times New Roman" w:hAnsi="Times New Roman"/>
          <w:color w:val="000000"/>
          <w:rtl w:val="0"/>
        </w:rPr>
        <w:br w:type="textWrapping"/>
        <w:tab/>
        <w:br w:type="textWrapping"/>
      </w:r>
      <w:r w:rsidDel="00000000" w:rsidR="00000000" w:rsidRPr="00000000">
        <w:rPr>
          <w:rFonts w:ascii="Times New Roman" w:cs="Times New Roman" w:eastAsia="Times New Roman" w:hAnsi="Times New Roman"/>
          <w:rtl w:val="0"/>
        </w:rPr>
        <w:t xml:space="preserve">6.1. Исполнитель вправе:</w:t>
        <w:tab/>
        <w:br w:type="textWrapping"/>
        <w:t xml:space="preserve">6.1.1. Не предоставлять Заказчику Услуги до момента их оплаты. Моментом оплаты считается поступление средств на счет Исполнителя. Заказчик самостоятельно несет ответственность за правильность производимых им платежей;</w:t>
        <w:tab/>
        <w:br w:type="textWrapping"/>
        <w:t xml:space="preserve">6.1.2. Самостоятельно определять формы и методы оказания Услуг исходя из требований законодательства РФ, а также конкретных условий Договора;</w:t>
        <w:tab/>
        <w:br w:type="textWrapping"/>
        <w:t xml:space="preserve">6.1.3. Прекратить оказание услуг в части доступа к чату Заказчику, в случае нарушения им пункта 7.2.4. договора;</w:t>
        <w:tab/>
        <w:br w:type="textWrapping"/>
        <w:t xml:space="preserve">6.1.4. В случае необходимости самостоятельно определять состав дополнительных специалистов, в том числе, оказывающих бесплатные бонусные Услуги;</w:t>
        <w:tab/>
        <w:br w:type="textWrapping"/>
        <w:t xml:space="preserve">6.1.5. Требовать оплаты за оказываемые Услуги;</w:t>
        <w:tab/>
        <w:br w:type="textWrapping"/>
        <w:t xml:space="preserve">6.1.6. Получать от Заказчика любую информацию, необходимую для выполнения своих обязательств по Договору. В случае непредставления либо неполного или неверного представления Заказчиком информации Исполнитель вправе приостановить исполнение своих обязательств по Договору до представления необходимой информации. Исполнитель не несет ответственность в случае предоставления недостоверной информации Заказчиком.</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Исполнитель обязан:</w:t>
        <w:tab/>
        <w:br w:type="textWrapping"/>
        <w:t xml:space="preserve">6.2.1. Организовать и обеспечить надлежащее предоставление образовательных материалов услуг.</w:t>
        <w:tab/>
        <w:br w:type="textWrapping"/>
        <w:t xml:space="preserve">6.2.2. Оказать оплаченные Заказчиком услуги надлежащего качества и объема в установленные Офертой сроки</w:t>
        <w:tab/>
        <w:br w:type="textWrapping"/>
        <w:t xml:space="preserve">6.2.3. Не разглашать информацию о персональных данных Заказчика без его согласия и осуществлять их обработку исключительно с целью исполнения договора в соответствии с Политикой обработки персональных данных, утвержденной Исполнителем, размещенной на платформе, либо в форме анкеты.</w:t>
        <w:tab/>
        <w:br w:type="textWrapping"/>
        <w:t xml:space="preserve">6.2.4. После подтверждения факта оплаты предоставить Заказчику необходимую для доступа информацию посредством направления сообщения на электронную почту Заказчика или в мессенджер.</w:t>
      </w:r>
      <w:r w:rsidDel="00000000" w:rsidR="00000000" w:rsidRPr="00000000">
        <w:rPr>
          <w:rFonts w:ascii="Times New Roman" w:cs="Times New Roman" w:eastAsia="Times New Roman" w:hAnsi="Times New Roman"/>
          <w:color w:val="000000"/>
          <w:rtl w:val="0"/>
        </w:rPr>
        <w:t xml:space="preserve"> </w:t>
        <w:tab/>
        <w:br w:type="textWrapping"/>
        <w:br w:type="textWrapping"/>
        <w:t xml:space="preserve"> </w:t>
        <w:tab/>
        <w:tab/>
        <w:tab/>
      </w:r>
      <w:r w:rsidDel="00000000" w:rsidR="00000000" w:rsidRPr="00000000">
        <w:rPr>
          <w:rFonts w:ascii="Times New Roman" w:cs="Times New Roman" w:eastAsia="Times New Roman" w:hAnsi="Times New Roman"/>
          <w:b w:val="1"/>
          <w:color w:val="000000"/>
          <w:rtl w:val="0"/>
        </w:rPr>
        <w:t xml:space="preserve"> 7. ПРАВА И ОБЯЗАННОСТИ ЗАКАЗЧИКА</w:t>
        <w:tab/>
      </w:r>
      <w:r w:rsidDel="00000000" w:rsidR="00000000" w:rsidRPr="00000000">
        <w:rPr>
          <w:rFonts w:ascii="Times New Roman" w:cs="Times New Roman" w:eastAsia="Times New Roman" w:hAnsi="Times New Roman"/>
          <w:color w:val="000000"/>
          <w:rtl w:val="0"/>
        </w:rPr>
        <w:tab/>
        <w:tab/>
        <w:tab/>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 Заказчик вправе:</w:t>
        <w:tab/>
        <w:br w:type="textWrapping"/>
      </w:r>
      <w:r w:rsidDel="00000000" w:rsidR="00000000" w:rsidRPr="00000000">
        <w:rPr>
          <w:rFonts w:ascii="Times New Roman" w:cs="Times New Roman" w:eastAsia="Times New Roman" w:hAnsi="Times New Roman"/>
          <w:color w:val="000000"/>
          <w:rtl w:val="0"/>
        </w:rPr>
        <w:t xml:space="preserve">7.1.1. Расторгнуть Договор в одностороннем порядке в соответствии с правилами, установленными настоящей Офертой.</w:t>
        <w:tab/>
        <w:br w:type="textWrapping"/>
        <w:t xml:space="preserve">7.1.2. Самостоятельно принимать решения о целесообразности использования в своей профессиональной и коммерческой деятельности предложенных Исполнителем советов и рекомендаций.</w:t>
        <w:tab/>
      </w:r>
      <w:r w:rsidDel="00000000" w:rsidR="00000000" w:rsidRPr="00000000">
        <w:rPr>
          <w:rFonts w:ascii="Times New Roman" w:cs="Times New Roman" w:eastAsia="Times New Roman" w:hAnsi="Times New Roman"/>
          <w:rtl w:val="0"/>
        </w:rPr>
        <w:br w:type="textWrapping"/>
        <w:t xml:space="preserve">7.1.3. Требовать от Исполнителя обеспечения Доступа к услугам после проведения оплаты;</w:t>
        <w:br w:type="textWrapping"/>
        <w:t xml:space="preserve">7.1.4. Требовать надлежащего и своевременного оказания Услуг Исполнителем;</w:t>
        <w:tab/>
        <w:br w:type="textWrapping"/>
        <w:t xml:space="preserve">7.1.5. Обращаться к Исполнителю по согласованным каналам связи по вопросам, связанным с оказанием Услуг и получать информацию об услугах;</w:t>
        <w:tab/>
        <w:br w:type="textWrapping"/>
        <w:t xml:space="preserve">7.1.6. Пользоваться материалами Программы для достижения целей заключения договора.</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Заказчик обязан:</w:t>
        <w:tab/>
        <w:br w:type="textWrapping"/>
      </w:r>
      <w:r w:rsidDel="00000000" w:rsidR="00000000" w:rsidRPr="00000000">
        <w:rPr>
          <w:rFonts w:ascii="Times New Roman" w:cs="Times New Roman" w:eastAsia="Times New Roman" w:hAnsi="Times New Roman"/>
          <w:color w:val="000000"/>
          <w:rtl w:val="0"/>
        </w:rPr>
        <w:t xml:space="preserve">7.2.1. </w:t>
        <w:tab/>
        <w:t xml:space="preserve">Внимательно изучить на Сайте информацию о программе Мастер-группы, Комплекте образовательных материалов, стоимости, об условиях, сроках их предоставления и другой значимой информации о Комплекте образовательных материалов, не указанной в настоящем Договоре.</w:t>
        <w:tab/>
        <w:br w:type="textWrapping"/>
      </w:r>
      <w:r w:rsidDel="00000000" w:rsidR="00000000" w:rsidRPr="00000000">
        <w:rPr>
          <w:rFonts w:ascii="Times New Roman" w:cs="Times New Roman" w:eastAsia="Times New Roman" w:hAnsi="Times New Roman"/>
          <w:rtl w:val="0"/>
        </w:rPr>
        <w:t xml:space="preserve">7.2.2. Оплатить услуги Исполнителя в размере, предусмотренном Тарифом.</w:t>
        <w:tab/>
        <w:br w:type="textWrapping"/>
        <w:t xml:space="preserve">7.2.3. Самостоятельно обеспечивать техническую возможность получения услуг Исполнителя со своей стороны, а именно:</w:t>
        <w:tab/>
        <w:br w:type="textWrapping"/>
        <w:t xml:space="preserve">- надлежащий доступ в интернет. Исполнитель не несет ответственности за качество интернет-соединения;</w:t>
        <w:br w:type="textWrapping"/>
        <w:t xml:space="preserve">- наличие программного обеспечения, совместимого с передачей информации от Исполнителя и других необходимых технических средств; </w:t>
        <w:tab/>
        <w:br w:type="textWrapping"/>
        <w:t xml:space="preserve">- наличие смартфона и компьютера для приемки услуг Исполнителя, просмотра материалов и выполнения заданий;</w:t>
        <w:tab/>
        <w:br w:type="textWrapping"/>
        <w:t xml:space="preserve">- сохранение логина и пароля от личного кабинета на платформе на весь период доступа;</w:t>
        <w:br w:type="textWrapping"/>
        <w:t xml:space="preserve">- осуществлять потребление услуг лично. При выявлении случаев предоставления Заказчиком доступа платформе третьим лицам, Исполнитель вправе полностью заблокировать доступ Заказчика к курсу, в том числе, заранее оплаченным Заказчиком, а также действовать всеми правовыми способами в целях защиты своего авторского права и исключительных прав. При этом не производится возврат уплаченных Заказчиком денежных средств, расцениваемых в данном случае как штрафная неустойка.</w:t>
        <w:br w:type="textWrapping"/>
        <w:t xml:space="preserve">7.2.4. Неукоснительно и безоговорочно соблюдать следующие Правила поведения при получении услуг:</w:t>
        <w:tab/>
        <w:br w:type="textWrapping"/>
        <w:t xml:space="preserve">- соблюдать дисциплину и общепринятые нормы поведения, в частности, проявлять уважение к Исполнителю и другим Заказчикам, не посягать на их честь и достоинство;</w:t>
        <w:br w:type="textWrapping"/>
        <w:t xml:space="preserve">- не допускать агрессивного поведения во время оказания услуг, не мешать Исполнителю или другим Заказчикам при оказании /получении Услуг;</w:t>
        <w:tab/>
        <w:br w:type="textWrapping"/>
        <w:t xml:space="preserve">- не использовать информацию, полученную от Исполнителя, способами, которые могут привести или приведут к нанесению ущерба интересам Исполнителя;</w:t>
        <w:tab/>
        <w:br w:type="textWrapping"/>
        <w:t xml:space="preserve">- не собирать других Заказчиков в несогласованные с Исполнителем чаты с целью обсуждения Исполнителя, и не принимать участие в таких чатах;</w:t>
        <w:tab/>
        <w:br w:type="textWrapping"/>
        <w:t xml:space="preserve">- не использовать ненормативную лексику, не употреблять в общении выражения, которые могут оскорбить Исполнителя или других Заказчиков, в том числе в групповых чатах Исполнителя в мессенджерах;</w:t>
        <w:tab/>
        <w:br w:type="textWrapping"/>
        <w:t xml:space="preserve">- не распространять рекламу и не предлагать услуги сторонних ресурсов, свои услуги или услуги третьих лиц среди других Заказчиков и персонала Исполнителя без предварительного согласования с Исполнителем, в том числе в групповых чата Исполнителя в мессенджерах.</w:t>
        <w:tab/>
        <w:br w:type="textWrapping"/>
        <w:t xml:space="preserve">7.2.5. Самостоятельно изучать информационные и методические материалы, выполнять предусмотренные Программой задания и своевременно предоставлять результат выполнения заданий Исполнителю;</w:t>
        <w:tab/>
        <w:br w:type="textWrapping"/>
        <w:t xml:space="preserve">7.2.6. </w:t>
      </w:r>
      <w:r w:rsidDel="00000000" w:rsidR="00000000" w:rsidRPr="00000000">
        <w:rPr>
          <w:rFonts w:ascii="Times New Roman" w:cs="Times New Roman" w:eastAsia="Times New Roman" w:hAnsi="Times New Roman"/>
          <w:color w:val="000000"/>
          <w:rtl w:val="0"/>
        </w:rPr>
        <w:t xml:space="preserve">Не осуществлять запись, не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Заказчику информацию и материалы в рамках Программы/Курса, создавать на ее основе информационные продукты с целью извлечения коммерческой прибыли.</w:t>
        <w:tab/>
        <w:br w:type="textWrapping"/>
      </w:r>
      <w:r w:rsidDel="00000000" w:rsidR="00000000" w:rsidRPr="00000000">
        <w:rPr>
          <w:rFonts w:ascii="Times New Roman" w:cs="Times New Roman" w:eastAsia="Times New Roman" w:hAnsi="Times New Roman"/>
          <w:rtl w:val="0"/>
        </w:rPr>
        <w:t xml:space="preserve">7.2.7. Не распространять информацию о деятельности Исполнителя, ставшую известной в процессе получения услуг по настоящему договору.</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7.2.8. Не разглашать полученные при оказании услуг данные, являющиеся информацией конфиденциального характера или составляющие коммерческую тайну Исполнителя, и использовать полученные от Исполнителя сведения лишь в целях исполнения обязательств по договору.</w:t>
        <w:tab/>
        <w:br w:type="textWrapping"/>
        <w:t xml:space="preserve">7.2.9. Соблюдать законодательство Российской Федерации об интеллектуальной собственности, ее защите и нести ответственность за его нарушение. Заказчик безоговорочно признает факт своего обязательства не посягать на результаты интеллектуальной деятельности, принадлежащие Исполнителю, обязуется знакомиться с материалом исключительно в предпринимательских целях.</w:t>
        <w:tab/>
        <w:br w:type="textWrapping"/>
        <w:br w:type="textWrapping"/>
        <w:t xml:space="preserve"> </w:t>
      </w:r>
      <w:r w:rsidDel="00000000" w:rsidR="00000000" w:rsidRPr="00000000">
        <w:rPr>
          <w:rFonts w:ascii="Times New Roman" w:cs="Times New Roman" w:eastAsia="Times New Roman" w:hAnsi="Times New Roman"/>
          <w:b w:val="1"/>
          <w:rtl w:val="0"/>
        </w:rPr>
        <w:tab/>
        <w:t xml:space="preserve">8. РАСТОРЖЕНИЕ ДОГОВОРА. ОТВЕТСТВЕННОСТЬ СТОРОН</w:t>
        <w:tab/>
        <w:br w:type="textWrapping"/>
      </w:r>
      <w:r w:rsidDel="00000000" w:rsidR="00000000" w:rsidRPr="00000000">
        <w:rPr>
          <w:rFonts w:ascii="Times New Roman" w:cs="Times New Roman" w:eastAsia="Times New Roman" w:hAnsi="Times New Roman"/>
          <w:rtl w:val="0"/>
        </w:rPr>
        <w:br w:type="textWrapping"/>
        <w:t xml:space="preserve">8.1. Исполнитель вправе расторгнуть Договор в одностороннем порядке в случаях:</w:t>
        <w:br w:type="textWrapping"/>
        <w:t xml:space="preserve">- нарушения Заказчиком сроков оплаты Услуг;</w:t>
        <w:tab/>
        <w:br w:type="textWrapping"/>
        <w:t xml:space="preserve">- неоднократного (2 и более раз) нарушения Заказчиком своим поведением прав и законных интересов других Заказчиков и привлеченных Исполнителей лиц, процесса оказания услуг;</w:t>
        <w:tab/>
        <w:br w:type="textWrapping"/>
        <w:t xml:space="preserve">- неоднократного (2 и более раз) нарушения обязанностей, установленных в п. 7.2.4. настоящего Договора;</w:t>
        <w:tab/>
        <w:br w:type="textWrapping"/>
        <w:t xml:space="preserve">- нарушения Заказчиком условий раздела 9 настоящего договора о конфиденциальности и режиме коммерческой тайны. Расторжение Договора в данном случае происходит в целях прекращения нарушений и минимизации убытков Исполнителя;</w:t>
        <w:tab/>
        <w:br w:type="textWrapping"/>
        <w:t xml:space="preserve">- нарушения Заказчиком деловой репутации Исполнителя. В этом случае внесенная плата за услуги Заказчику не возвращается. Расторжение Договора в данном случае происходит в целях прекращения нарушений и минимизации убытков Исполнителя;</w:t>
        <w:br w:type="textWrapping"/>
        <w:t xml:space="preserve">- нарушения Заказчиком авторских и иных прав Исполнителя путем распространения материалов платно или безвозмездно, а также в случае организации совместных покупок курсов Исполнителя (складчины). Расторжение Договора в данном случае происходит в целях прекращения нарушений и минимизации убытков Исполнителя;</w:t>
        <w:tab/>
        <w:br w:type="textWrapping"/>
        <w:t xml:space="preserve">8.2. Заказчик вправе расторгнуть Договор в одностороннем порядке в порядке, предусмотренном главой 39 Гражданского кодекса РФ. При этом возврату не подлежат денежные средства за услуги, оказанные Исполнителем до момента расторжения Договора, а также расходы, понесенные Исполнителем в рамках оказания услуг.</w:t>
        <w:tab/>
        <w:br w:type="textWrapping"/>
        <w:t xml:space="preserve">8.3. Расторжение договора по инициативе Заказчика происходит путем направления соответствующего заявления (Приложение №1) на электронную почту: </w:t>
      </w:r>
      <w:hyperlink r:id="rId9">
        <w:r w:rsidDel="00000000" w:rsidR="00000000" w:rsidRPr="00000000">
          <w:rPr>
            <w:rFonts w:ascii="Times New Roman" w:cs="Times New Roman" w:eastAsia="Times New Roman" w:hAnsi="Times New Roman"/>
            <w:color w:val="0563c1"/>
            <w:u w:val="single"/>
            <w:rtl w:val="0"/>
          </w:rPr>
          <w:t xml:space="preserve">academyprofin@gmail.com</w:t>
        </w:r>
      </w:hyperlink>
      <w:r w:rsidDel="00000000" w:rsidR="00000000" w:rsidRPr="00000000">
        <w:rPr>
          <w:rFonts w:ascii="Times New Roman" w:cs="Times New Roman" w:eastAsia="Times New Roman" w:hAnsi="Times New Roman"/>
          <w:rtl w:val="0"/>
        </w:rPr>
        <w:t xml:space="preserve">. В заявлении указываются причины расторжения Договора, электронная почта Заказчика, указанная при регистрации на платформе и данные Заказчика для перечисления денежных средств (банковские реквизиты, ФИО, адрес), приложения (документ об оплате), дата, подпись и расшифровка.</w:t>
        <w:tab/>
        <w:br w:type="textWrapping"/>
        <w:t xml:space="preserve">8.4. Заявление о расторжении и возврате денежных средств рассматривается Исполнителем в течение 10 (Десяти) календарных дней с момента получения. Результатом является ответ с причинами отказа в возврате денежных средств или сопроводительное письмо с информацией о переводе денежных средств. </w:t>
        <w:tab/>
        <w:br w:type="textWrapping"/>
        <w:t xml:space="preserve">8.5. При расчете денежных средств, подлежащих возврату при одностороннем расторжении Договора Заказчиком, применяется формула:</w:t>
        <w:tab/>
        <w:br w:type="textWrapping"/>
      </w:r>
      <w:r w:rsidDel="00000000" w:rsidR="00000000" w:rsidRPr="00000000">
        <w:rPr>
          <w:rFonts w:ascii="Times New Roman" w:cs="Times New Roman" w:eastAsia="Times New Roman" w:hAnsi="Times New Roman"/>
          <w:u w:val="single"/>
          <w:rtl w:val="0"/>
        </w:rPr>
        <w:t xml:space="preserve">S= O – (V+R),</w:t>
      </w:r>
      <w:r w:rsidDel="00000000" w:rsidR="00000000" w:rsidRPr="00000000">
        <w:rPr>
          <w:rFonts w:ascii="Times New Roman" w:cs="Times New Roman" w:eastAsia="Times New Roman" w:hAnsi="Times New Roman"/>
          <w:rtl w:val="0"/>
        </w:rPr>
        <w:t xml:space="preserve"> где:</w:t>
        <w:tab/>
        <w:br w:type="textWrapping"/>
        <w:t xml:space="preserve">S – сумма, подлежащая возврату;</w:t>
        <w:tab/>
        <w:br w:type="textWrapping"/>
        <w:t xml:space="preserve">О – общая стоимость всех услуг Тарифа и стоимость комплекта информационных материалов, оплаченная Заказчиком;</w:t>
        <w:tab/>
        <w:br w:type="textWrapping"/>
        <w:t xml:space="preserve">V – стоимость оказанных до момента расторжения договора услуг в части предоставления доступа к материалам;</w:t>
        <w:tab/>
        <w:br w:type="textWrapping"/>
        <w:t xml:space="preserve">R – расходы, понесенные Исполнителем до момента расторжения договора.</w:t>
        <w:br w:type="textWrapping"/>
      </w:r>
    </w:p>
    <w:p w:rsidR="00000000" w:rsidDel="00000000" w:rsidP="00000000" w:rsidRDefault="00000000" w:rsidRPr="00000000" w14:paraId="0000001C">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u w:val="single"/>
          <w:rtl w:val="0"/>
        </w:rPr>
        <w:t xml:space="preserve">Тариф «ПЛАТИНА»</w:t>
      </w:r>
      <w:r w:rsidDel="00000000" w:rsidR="00000000" w:rsidRPr="00000000">
        <w:rPr>
          <w:rFonts w:ascii="Times New Roman" w:cs="Times New Roman" w:eastAsia="Times New Roman" w:hAnsi="Times New Roman"/>
          <w:color w:val="000000"/>
          <w:highlight w:val="white"/>
          <w:rtl w:val="0"/>
        </w:rPr>
        <w:t xml:space="preserve"> </w:t>
        <w:tab/>
        <w:br w:type="textWrapping"/>
        <w:tab/>
        <w:br w:type="textWrapping"/>
        <w:t xml:space="preserve">Стоимость 400 000 (четыреста тысяч) рублей.</w:t>
        <w:tab/>
        <w:br w:type="textWrapping"/>
        <w:br w:type="textWrapping"/>
        <w:t xml:space="preserve">Длительность 4 месяца.</w:t>
        <w:tab/>
        <w:br w:type="textWrapping"/>
        <w:br w:type="textWrapping"/>
        <w:t xml:space="preserve">Программа тарифа состоит из:</w:t>
        <w:tab/>
        <w:br w:type="textWrapping"/>
        <w:t xml:space="preserve">1) 8 ключевых тем. Стоимость одной темы составляет 20 000 (двадцать тысяч) рублей. 2) </w:t>
      </w:r>
      <w:r w:rsidDel="00000000" w:rsidR="00000000" w:rsidRPr="00000000">
        <w:rPr>
          <w:rFonts w:ascii="Times New Roman" w:cs="Times New Roman" w:eastAsia="Times New Roman" w:hAnsi="Times New Roman"/>
          <w:rtl w:val="0"/>
        </w:rPr>
        <w:t xml:space="preserve">8 групповых разборов с Софьей Бурцевой. Стоимость одного разбора составляет </w:t>
      </w:r>
      <w:r w:rsidDel="00000000" w:rsidR="00000000" w:rsidRPr="00000000">
        <w:rPr>
          <w:rFonts w:ascii="Times New Roman" w:cs="Times New Roman" w:eastAsia="Times New Roman" w:hAnsi="Times New Roman"/>
          <w:color w:val="000000"/>
          <w:highlight w:val="white"/>
          <w:rtl w:val="0"/>
        </w:rPr>
        <w:t xml:space="preserve">20 000 (двадцать тысяч) рублей. </w:t>
        <w:tab/>
        <w:tab/>
        <w:br w:type="textWrapping"/>
      </w:r>
      <w:r w:rsidDel="00000000" w:rsidR="00000000" w:rsidRPr="00000000">
        <w:rPr>
          <w:rFonts w:ascii="Times New Roman" w:cs="Times New Roman" w:eastAsia="Times New Roman" w:hAnsi="Times New Roman"/>
          <w:rtl w:val="0"/>
        </w:rPr>
        <w:t xml:space="preserve">3) 4 мастермайнда с Софьей Бурцевой. Стоимость одного мастермайнда составляет </w:t>
      </w:r>
      <w:r w:rsidDel="00000000" w:rsidR="00000000" w:rsidRPr="00000000">
        <w:rPr>
          <w:rFonts w:ascii="Times New Roman" w:cs="Times New Roman" w:eastAsia="Times New Roman" w:hAnsi="Times New Roman"/>
          <w:color w:val="000000"/>
          <w:highlight w:val="white"/>
          <w:rtl w:val="0"/>
        </w:rPr>
        <w:t xml:space="preserve">20 000 (двадцать тысяч) рублей. </w:t>
        <w:tab/>
        <w:tab/>
        <w:br w:type="textWrapping"/>
        <w:tab/>
        <w:tab/>
        <w:tab/>
        <w:tab/>
      </w:r>
      <w:r w:rsidDel="00000000" w:rsidR="00000000" w:rsidRPr="00000000">
        <w:rPr>
          <w:rFonts w:ascii="Times New Roman" w:cs="Times New Roman" w:eastAsia="Times New Roman" w:hAnsi="Times New Roman"/>
          <w:rtl w:val="0"/>
        </w:rPr>
        <w:tab/>
        <w:br w:type="textWrapping"/>
      </w:r>
      <w:r w:rsidDel="00000000" w:rsidR="00000000" w:rsidRPr="00000000">
        <w:rPr>
          <w:rFonts w:ascii="Times New Roman" w:cs="Times New Roman" w:eastAsia="Times New Roman" w:hAnsi="Times New Roman"/>
          <w:color w:val="000000"/>
          <w:highlight w:val="white"/>
          <w:u w:val="single"/>
          <w:rtl w:val="0"/>
        </w:rPr>
        <w:t xml:space="preserve">Бонусы (предоставляются бесплатно):</w:t>
      </w:r>
      <w:r w:rsidDel="00000000" w:rsidR="00000000" w:rsidRPr="00000000">
        <w:rPr>
          <w:rFonts w:ascii="Times New Roman" w:cs="Times New Roman" w:eastAsia="Times New Roman" w:hAnsi="Times New Roman"/>
          <w:color w:val="000000"/>
          <w:highlight w:val="white"/>
          <w:rtl w:val="0"/>
        </w:rPr>
        <w:tab/>
        <w:br w:type="textWrapping"/>
        <w:t xml:space="preserve">- проверка домашних заданий – стоимость 0 рублей;</w:t>
        <w:tab/>
        <w:br w:type="textWrapping"/>
        <w:t xml:space="preserve">- предоставление доступа к платформе, чату  – стоимость 0 рублей;</w:t>
        <w:tab/>
        <w:br w:type="textWrapping"/>
      </w:r>
      <w:r w:rsidDel="00000000" w:rsidR="00000000" w:rsidRPr="00000000">
        <w:rPr>
          <w:rFonts w:ascii="Times New Roman" w:cs="Times New Roman" w:eastAsia="Times New Roman" w:hAnsi="Times New Roman"/>
          <w:rtl w:val="0"/>
        </w:rPr>
        <w:t xml:space="preserve">- супервизия - разборы клиентских запросов по разным сферам бизнеса</w:t>
      </w:r>
      <w:r w:rsidDel="00000000" w:rsidR="00000000" w:rsidRPr="00000000">
        <w:rPr>
          <w:rFonts w:ascii="Times New Roman" w:cs="Times New Roman" w:eastAsia="Times New Roman" w:hAnsi="Times New Roman"/>
          <w:color w:val="000000"/>
          <w:highlight w:val="white"/>
          <w:rtl w:val="0"/>
        </w:rPr>
        <w:t xml:space="preserve"> – стоимость 0 рублей;</w:t>
      </w:r>
      <w:r w:rsidDel="00000000" w:rsidR="00000000" w:rsidRPr="00000000">
        <w:rPr>
          <w:rFonts w:ascii="Times New Roman" w:cs="Times New Roman" w:eastAsia="Times New Roman" w:hAnsi="Times New Roman"/>
          <w:rtl w:val="0"/>
        </w:rPr>
        <w:br w:type="textWrapping"/>
        <w:t xml:space="preserve">- профессиональная поддержка коуча на проекте 4 месяца </w:t>
      </w:r>
      <w:r w:rsidDel="00000000" w:rsidR="00000000" w:rsidRPr="00000000">
        <w:rPr>
          <w:rFonts w:ascii="Times New Roman" w:cs="Times New Roman" w:eastAsia="Times New Roman" w:hAnsi="Times New Roman"/>
          <w:color w:val="000000"/>
          <w:highlight w:val="white"/>
          <w:rtl w:val="0"/>
        </w:rPr>
        <w:t xml:space="preserve">– стоимость 0 рублей;</w:t>
      </w:r>
      <w:r w:rsidDel="00000000" w:rsidR="00000000" w:rsidRPr="00000000">
        <w:rPr>
          <w:rFonts w:ascii="Times New Roman" w:cs="Times New Roman" w:eastAsia="Times New Roman" w:hAnsi="Times New Roman"/>
          <w:rtl w:val="0"/>
        </w:rPr>
        <w:br w:type="textWrapping"/>
        <w:t xml:space="preserve">- общий чат участников </w:t>
      </w:r>
      <w:r w:rsidDel="00000000" w:rsidR="00000000" w:rsidRPr="00000000">
        <w:rPr>
          <w:rFonts w:ascii="Times New Roman" w:cs="Times New Roman" w:eastAsia="Times New Roman" w:hAnsi="Times New Roman"/>
          <w:color w:val="000000"/>
          <w:highlight w:val="white"/>
          <w:rtl w:val="0"/>
        </w:rPr>
        <w:t xml:space="preserve">– стоимость 0 рублей;</w:t>
        <w:tab/>
      </w:r>
      <w:r w:rsidDel="00000000" w:rsidR="00000000" w:rsidRPr="00000000">
        <w:rPr>
          <w:rFonts w:ascii="Times New Roman" w:cs="Times New Roman" w:eastAsia="Times New Roman" w:hAnsi="Times New Roman"/>
          <w:rtl w:val="0"/>
        </w:rPr>
        <w:br w:type="textWrapping"/>
        <w:t xml:space="preserve">- доступ к информационному каналу программы </w:t>
      </w:r>
      <w:r w:rsidDel="00000000" w:rsidR="00000000" w:rsidRPr="00000000">
        <w:rPr>
          <w:rFonts w:ascii="Times New Roman" w:cs="Times New Roman" w:eastAsia="Times New Roman" w:hAnsi="Times New Roman"/>
          <w:color w:val="000000"/>
          <w:highlight w:val="white"/>
          <w:rtl w:val="0"/>
        </w:rPr>
        <w:t xml:space="preserve">– стоимость 0 рублей;</w:t>
        <w:tab/>
      </w:r>
      <w:r w:rsidDel="00000000" w:rsidR="00000000" w:rsidRPr="00000000">
        <w:rPr>
          <w:rFonts w:ascii="Times New Roman" w:cs="Times New Roman" w:eastAsia="Times New Roman" w:hAnsi="Times New Roman"/>
          <w:rtl w:val="0"/>
        </w:rPr>
        <w:br w:type="textWrapping"/>
        <w:t xml:space="preserve">- доступ к материалам на 5 лет </w:t>
      </w:r>
      <w:r w:rsidDel="00000000" w:rsidR="00000000" w:rsidRPr="00000000">
        <w:rPr>
          <w:rFonts w:ascii="Times New Roman" w:cs="Times New Roman" w:eastAsia="Times New Roman" w:hAnsi="Times New Roman"/>
          <w:color w:val="000000"/>
          <w:highlight w:val="white"/>
          <w:rtl w:val="0"/>
        </w:rPr>
        <w:t xml:space="preserve">– стоимость 0 рублей;</w:t>
      </w:r>
      <w:r w:rsidDel="00000000" w:rsidR="00000000" w:rsidRPr="00000000">
        <w:rPr>
          <w:rFonts w:ascii="Times New Roman" w:cs="Times New Roman" w:eastAsia="Times New Roman" w:hAnsi="Times New Roman"/>
          <w:rtl w:val="0"/>
        </w:rPr>
        <w:tab/>
        <w:tab/>
        <w:tab/>
        <w:br w:type="textWrapping"/>
        <w:t xml:space="preserve">- письменный конспект каждой лекции</w:t>
      </w:r>
      <w:r w:rsidDel="00000000" w:rsidR="00000000" w:rsidRPr="00000000">
        <w:rPr>
          <w:rFonts w:ascii="AppleSystemUIFont" w:cs="AppleSystemUIFont" w:eastAsia="AppleSystemUIFont" w:hAnsi="AppleSystemUIFont"/>
          <w:sz w:val="26"/>
          <w:szCs w:val="26"/>
          <w:rtl w:val="0"/>
        </w:rPr>
        <w:t xml:space="preserve"> </w:t>
      </w:r>
      <w:r w:rsidDel="00000000" w:rsidR="00000000" w:rsidRPr="00000000">
        <w:rPr>
          <w:rFonts w:ascii="Times New Roman" w:cs="Times New Roman" w:eastAsia="Times New Roman" w:hAnsi="Times New Roman"/>
          <w:color w:val="000000"/>
          <w:highlight w:val="white"/>
          <w:rtl w:val="0"/>
        </w:rPr>
        <w:t xml:space="preserve">– стоимость 0 рублей;</w:t>
        <w:tab/>
      </w:r>
      <w:r w:rsidDel="00000000" w:rsidR="00000000" w:rsidRPr="00000000">
        <w:rPr>
          <w:rFonts w:ascii="AppleSystemUIFont" w:cs="AppleSystemUIFont" w:eastAsia="AppleSystemUIFont" w:hAnsi="AppleSystemUIFont"/>
          <w:sz w:val="26"/>
          <w:szCs w:val="26"/>
          <w:rtl w:val="0"/>
        </w:rPr>
        <w:br w:type="textWrapping"/>
      </w:r>
      <w:r w:rsidDel="00000000" w:rsidR="00000000" w:rsidRPr="00000000">
        <w:rPr>
          <w:rFonts w:ascii="Times New Roman" w:cs="Times New Roman" w:eastAsia="Times New Roman" w:hAnsi="Times New Roman"/>
          <w:rtl w:val="0"/>
        </w:rPr>
        <w:t xml:space="preserve">- сертификат о прохождении программы</w:t>
        <w:tab/>
      </w:r>
      <w:r w:rsidDel="00000000" w:rsidR="00000000" w:rsidRPr="00000000">
        <w:rPr>
          <w:rFonts w:ascii="Times New Roman" w:cs="Times New Roman" w:eastAsia="Times New Roman" w:hAnsi="Times New Roman"/>
          <w:color w:val="000000"/>
          <w:highlight w:val="white"/>
          <w:rtl w:val="0"/>
        </w:rPr>
        <w:t xml:space="preserve">– стоимость 0 рублей;</w:t>
        <w:tab/>
        <w:br w:type="textWrapping"/>
        <w:tab/>
        <w:br w:type="textWrapping"/>
      </w:r>
      <w:r w:rsidDel="00000000" w:rsidR="00000000" w:rsidRPr="00000000">
        <w:rPr>
          <w:rFonts w:ascii="Times New Roman" w:cs="Times New Roman" w:eastAsia="Times New Roman" w:hAnsi="Times New Roman"/>
          <w:rtl w:val="0"/>
        </w:rPr>
        <w:t xml:space="preserve">8.6. Заказчик обязан не допускать распространение любыми способами недостоверной информации об услугах Исполнителя, а также информацию, порочащую деловую репутацию Исполнителя. За неисполнения настоящего пункта Заказчик несет ответственность в виде штрафа в размере 300 000 (триста тысяч) рублей за каждый установленный случай. </w:t>
        <w:tab/>
      </w:r>
      <w:r w:rsidDel="00000000" w:rsidR="00000000" w:rsidRPr="00000000">
        <w:rPr>
          <w:rFonts w:ascii="Times New Roman" w:cs="Times New Roman" w:eastAsia="Times New Roman" w:hAnsi="Times New Roman"/>
          <w:color w:val="000000"/>
          <w:highlight w:val="white"/>
          <w:rtl w:val="0"/>
        </w:rPr>
        <w:br w:type="textWrapping"/>
      </w:r>
      <w:r w:rsidDel="00000000" w:rsidR="00000000" w:rsidRPr="00000000">
        <w:rPr>
          <w:rFonts w:ascii="Times New Roman" w:cs="Times New Roman" w:eastAsia="Times New Roman" w:hAnsi="Times New Roman"/>
          <w:rtl w:val="0"/>
        </w:rPr>
        <w:t xml:space="preserve">8.7.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ПО со стороны Заказчика, сбои в работе служб email-рассылки, в том числе при попадании писем Исполнителя в папку «Спам». В данном случае услуги считаются оказанными надлежащим образом и подлежащим оплате в полном размере.</w:t>
      </w:r>
      <w:r w:rsidDel="00000000" w:rsidR="00000000" w:rsidRPr="00000000">
        <w:rPr>
          <w:rFonts w:ascii="Times New Roman" w:cs="Times New Roman" w:eastAsia="Times New Roman" w:hAnsi="Times New Roman"/>
          <w:color w:val="000000"/>
          <w:highlight w:val="white"/>
          <w:rtl w:val="0"/>
        </w:rPr>
        <w:br w:type="textWrapping"/>
      </w:r>
      <w:r w:rsidDel="00000000" w:rsidR="00000000" w:rsidRPr="00000000">
        <w:rPr>
          <w:rFonts w:ascii="Times New Roman" w:cs="Times New Roman" w:eastAsia="Times New Roman" w:hAnsi="Times New Roman"/>
          <w:rtl w:val="0"/>
        </w:rPr>
        <w:t xml:space="preserve">8.8. Исполнитель не несет ответственность за нарушение условий настоящего договора в случае предоставления Заказчиком недостоверной и/или неполной информации касательно себя во время оформления заказа, в т.ч. контактной информации (e-mail, телефон и т.п.), а также в случае непредоставления Заказчиком новой контактной информации (e-mail, телефон) при их изменении.</w:t>
        <w:tab/>
      </w:r>
      <w:r w:rsidDel="00000000" w:rsidR="00000000" w:rsidRPr="00000000">
        <w:rPr>
          <w:rFonts w:ascii="Times New Roman" w:cs="Times New Roman" w:eastAsia="Times New Roman" w:hAnsi="Times New Roman"/>
          <w:color w:val="000000"/>
          <w:highlight w:val="white"/>
          <w:rtl w:val="0"/>
        </w:rPr>
        <w:br w:type="textWrapping"/>
      </w:r>
      <w:r w:rsidDel="00000000" w:rsidR="00000000" w:rsidRPr="00000000">
        <w:rPr>
          <w:rFonts w:ascii="Times New Roman" w:cs="Times New Roman" w:eastAsia="Times New Roman" w:hAnsi="Times New Roman"/>
          <w:rtl w:val="0"/>
        </w:rPr>
        <w:t xml:space="preserve">8.9.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 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договору.</w:t>
      </w:r>
      <w:r w:rsidDel="00000000" w:rsidR="00000000" w:rsidRPr="00000000">
        <w:rPr>
          <w:rFonts w:ascii="Times New Roman" w:cs="Times New Roman" w:eastAsia="Times New Roman" w:hAnsi="Times New Roman"/>
          <w:color w:val="000000"/>
          <w:highlight w:val="white"/>
          <w:rtl w:val="0"/>
        </w:rPr>
        <w:br w:type="textWrapping"/>
        <w:t xml:space="preserve">8</w:t>
      </w:r>
      <w:r w:rsidDel="00000000" w:rsidR="00000000" w:rsidRPr="00000000">
        <w:rPr>
          <w:rFonts w:ascii="Times New Roman" w:cs="Times New Roman" w:eastAsia="Times New Roman" w:hAnsi="Times New Roman"/>
          <w:rtl w:val="0"/>
        </w:rPr>
        <w:t xml:space="preserve">.10. При выявлении факта нарушения Заказчиком пунктов 9.1. – 9.4. Договора, Заказчик обязан незамедлительно прекратить всякое прямое или косвенное нарушение в день поступления требования от Исполнителя или Правообладателя, в том числе, включая, но не ограничиваясь: удалить весь авторский контент (или конфиденциальную информацию), а также выплатить Исполнителю штраф от 1 000 000,00 руб. до 5 000 000,00 руб., но не менее 1 000 000,00 руб. за каждый выявленный случай.</w:t>
        <w:tab/>
      </w:r>
      <w:r w:rsidDel="00000000" w:rsidR="00000000" w:rsidRPr="00000000">
        <w:rPr>
          <w:rFonts w:ascii="Times New Roman" w:cs="Times New Roman" w:eastAsia="Times New Roman" w:hAnsi="Times New Roman"/>
          <w:color w:val="000000"/>
          <w:highlight w:val="white"/>
          <w:rtl w:val="0"/>
        </w:rPr>
        <w:br w:type="textWrapping"/>
      </w:r>
      <w:r w:rsidDel="00000000" w:rsidR="00000000" w:rsidRPr="00000000">
        <w:rPr>
          <w:rFonts w:ascii="Times New Roman" w:cs="Times New Roman" w:eastAsia="Times New Roman" w:hAnsi="Times New Roman"/>
          <w:rtl w:val="0"/>
        </w:rPr>
        <w:t xml:space="preserve">Требование Исполнителя о выплате штрафа подлежит немедленному удовлетворению в досудебном порядке. В случае отказа либо неудовлетворения Заказчиком требования о выплате штрафа в течение 5 (пяти) календарных дней с момента направления Исполнителем соответствующего требования, Исполнитель вправе обратиться в суд за защитой нарушенного права с возложением на Заказчика судебных издержек.</w:t>
        <w:tab/>
      </w:r>
      <w:r w:rsidDel="00000000" w:rsidR="00000000" w:rsidRPr="00000000">
        <w:rPr>
          <w:rFonts w:ascii="Times New Roman" w:cs="Times New Roman" w:eastAsia="Times New Roman" w:hAnsi="Times New Roman"/>
          <w:color w:val="000000"/>
          <w:highlight w:val="white"/>
          <w:rtl w:val="0"/>
        </w:rPr>
        <w:br w:type="textWrapping"/>
      </w:r>
      <w:r w:rsidDel="00000000" w:rsidR="00000000" w:rsidRPr="00000000">
        <w:rPr>
          <w:rFonts w:ascii="Times New Roman" w:cs="Times New Roman" w:eastAsia="Times New Roman" w:hAnsi="Times New Roman"/>
          <w:rtl w:val="0"/>
        </w:rPr>
        <w:t xml:space="preserve">8.11. Суммарная ответственность Исполнителя по всем возможным искам и заявлениям Заказчика ограничивается стоимостью услуг, оплаченных Заказчиком.</w:t>
        <w:tab/>
      </w:r>
      <w:r w:rsidDel="00000000" w:rsidR="00000000" w:rsidRPr="00000000">
        <w:rPr>
          <w:rFonts w:ascii="Times New Roman" w:cs="Times New Roman" w:eastAsia="Times New Roman" w:hAnsi="Times New Roman"/>
          <w:color w:val="000000"/>
          <w:highlight w:val="white"/>
          <w:rtl w:val="0"/>
        </w:rPr>
        <w:br w:type="textWrapping"/>
      </w:r>
      <w:r w:rsidDel="00000000" w:rsidR="00000000" w:rsidRPr="00000000">
        <w:rPr>
          <w:rFonts w:ascii="Times New Roman" w:cs="Times New Roman" w:eastAsia="Times New Roman" w:hAnsi="Times New Roman"/>
          <w:rtl w:val="0"/>
        </w:rPr>
        <w:t xml:space="preserve">8.12. В силу коммерческой цели заключения Договора и того, что деятельность Исполнителя направлена на извлечение Заказчиком прибыли от своей деятельности либо увеличение такой прибыли, к отношениям Сторон не применяются нормы закона «О защите прав потребителей».</w:t>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9. АВТОРСКИЕ ПРАВА И КОНФИДЕНЦИАЛЬНОСТЬ</w:t>
        <w:br w:type="textWrapping"/>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 Стороны признают, что материалы, доступ к которым получает Заказчик, являются результатом интеллектуальной деятельности Исполнителя (либо права на них возникли у Исполнителя на основании договоров) и содержат конфиденциальную информацию, позволяющую Исполнителю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tab/>
        <w:br w:type="textWrapping"/>
        <w:t xml:space="preserve">9.2. Все материалы, доступ к которым получает Заказчик, являются объектами авторских прав. Информация, к которой Заказчик получает доступ, а также передаваемая и/или высылаемая Заказчику в рамках оказываемых Исполнителем Услуг, предназначена только Заказчику, носит конфиденциальный характер и защищена положениями действующего законодательства и не может копироваться, передаваться третьим лицам, тиражироваться, распространяться, пересылаться, публиковаться в электронной, «бумажной» или иной форме без дополнительных соглашений или официального письменного согласия Исполнителя.</w:t>
        <w:tab/>
        <w:br w:type="textWrapping"/>
        <w:t xml:space="preserve">9.3. Заказчик обязуется не совершать действий, направленных на распространение или раскрытие информации, или создающих угрозу ее раскрытия или распространения, в частности:</w:t>
        <w:br w:type="textWrapping"/>
        <w:t xml:space="preserve">- предоставление третьим лица логина и пароля от личного кабинета на платформе;</w:t>
        <w:br w:type="textWrapping"/>
        <w:t xml:space="preserve">- копирование информационных материалов любым способом, передача распечатанных материалов на бумажном носителе, пересылка материалов третьим лица на электронную почту или в мессенджер; </w:t>
        <w:tab/>
        <w:br w:type="textWrapping"/>
        <w:t xml:space="preserve">- разглашать информацию, содержащуюся в информационных материалах в устной или письменной форме, в том числе через социальные сети;</w:t>
        <w:tab/>
        <w:br w:type="textWrapping"/>
        <w:t xml:space="preserve">- не разглашать любым способом информацию, полученную от Исполнителя через групповые чаты в мессенджерах.</w:t>
        <w:tab/>
        <w:br w:type="textWrapping"/>
        <w:t xml:space="preserve">9.4. Запрещается передавать третьим лицам, а равно создавать условия для получения третьими лицами полномочий по доступу к материалам Исполнителя и использовать эти материалы в коммерческих целях от своего имени.</w:t>
        <w:tab/>
        <w:br w:type="textWrapping"/>
        <w:br w:type="textWrapping"/>
        <w:t xml:space="preserve"> </w:t>
        <w:tab/>
        <w:tab/>
        <w:tab/>
      </w:r>
      <w:r w:rsidDel="00000000" w:rsidR="00000000" w:rsidRPr="00000000">
        <w:rPr>
          <w:rFonts w:ascii="Times New Roman" w:cs="Times New Roman" w:eastAsia="Times New Roman" w:hAnsi="Times New Roman"/>
          <w:b w:val="1"/>
          <w:rtl w:val="0"/>
        </w:rPr>
        <w:t xml:space="preserve">10. ОБРАБОТКА ПЕРСОНАЛЬНЫХ ДАННЫХ</w:t>
        <w:tab/>
        <w:br w:type="textWrapping"/>
        <w:br w:type="textWrapping"/>
      </w:r>
      <w:r w:rsidDel="00000000" w:rsidR="00000000" w:rsidRPr="00000000">
        <w:rPr>
          <w:rFonts w:ascii="Times New Roman" w:cs="Times New Roman" w:eastAsia="Times New Roman" w:hAnsi="Times New Roman"/>
          <w:rtl w:val="0"/>
        </w:rPr>
        <w:t xml:space="preserve">10.1. Персональные данные Заказчика обрабатываются в соответствии с Федеральным Законом «О персональных данных» № 152-ФЗ. При регистрации на Сайте Заказчик предоставляет следующую информацию: фамилия, имя, контактный номер телефона, адрес электронной почты.</w:t>
        <w:tab/>
        <w:br w:type="textWrapping"/>
        <w:t xml:space="preserve">10.2. Предоставляя свои персональные данные Исполнителю, Заказчик соглашается на их обработку Исполнителем, в том числе в целях выполнения Исполнителем обязательств перед Заказчиком в рамках оказания услуг, продвижения Исполнителем товаров и услуг, проведения электронных и sms опросов, контроля результатов маркетинговых акций, клиентской поддержки, проведение розыгрышей призов среди Заказчиков, контроля качества услуг, оказываемых Исполнителем. Оставляя Исполнителю отзывы (в любой форме), Заказчик дает согласие на использование Исполнителем этих отзывов с целью продвижения и рекламы своих услуг.</w:t>
        <w:br w:type="textWrapping"/>
        <w:t xml:space="preserve">10.3. Под обработкой персональных данных понимается любое действие (операция) или совокупность действий (операций), совершаемых Исполнителем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tab/>
        <w:br w:type="textWrapping"/>
        <w:t xml:space="preserve">10.4. Исполнитель вправе использовать технологию «cookies». «Cookies» не содержат конфиденциальную информацию. Заказчик настоящим дает согласие на сбор, анализ и использование cookies, в том числе третьими лицами для целей формирования статистики и оптимизации рекламных сообщений. </w:t>
        <w:tab/>
        <w:br w:type="textWrapping"/>
        <w:t xml:space="preserve">10.5. Исполнитель получает информацию об ip-адресе посетителя Сайта. Данная информация не используется для установления личности посетителя. </w:t>
        <w:tab/>
        <w:br w:type="textWrapping"/>
        <w:t xml:space="preserve">10.6. Исполнитель вправе осуществлять записи телефонных разговоров, онлайн (видео) занятий с Заказчиком. При этом Исполнитель обязуется: предотвращать попытки несанкционированного доступа к информации, полученной в ходе телефонных переговоров, онлайн (видео) занятий, и/или передачу ее третьим лицам, не имеющим непосредственного отношения к исполнению Заказов, в соответствии с п.4 ст.16 Федерального закона «Об информации, информационных технологиях и о защите информации».</w:t>
      </w:r>
    </w:p>
    <w:p w:rsidR="00000000" w:rsidDel="00000000" w:rsidP="00000000" w:rsidRDefault="00000000" w:rsidRPr="00000000" w14:paraId="000000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t xml:space="preserve">11. ФОРС-МАЖОР</w:t>
        <w:br w:type="textWrapping"/>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военных спецопераций, действий органов государственной власти или других независящих от Сторон обстоятельств.</w:t>
        <w:tab/>
        <w:br w:type="textWrapping"/>
        <w:t xml:space="preserve">11.2. Сторона, которая не может выполнить обязательства по Договору, должна своевременно, но не позднее пяти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tab/>
        <w:br w:type="textWrapping"/>
        <w:t xml:space="preserve">11.3. Исполнитель не несет ответственности за временные сбои и перерывы в работе интернет-ресурсов Исполнителя и вызванную ими потерю информации.</w:t>
      </w:r>
    </w:p>
    <w:p w:rsidR="00000000" w:rsidDel="00000000" w:rsidP="00000000" w:rsidRDefault="00000000" w:rsidRPr="00000000" w14:paraId="00000021">
      <w:pPr>
        <w:spacing w:after="200" w:before="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12.</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ПРОЧИЕ УСЛОВИЯ</w:t>
      </w:r>
      <w:r w:rsidDel="00000000" w:rsidR="00000000" w:rsidRPr="00000000">
        <w:rPr>
          <w:rtl w:val="0"/>
        </w:rPr>
      </w:r>
    </w:p>
    <w:p w:rsidR="00000000" w:rsidDel="00000000" w:rsidP="00000000" w:rsidRDefault="00000000" w:rsidRPr="00000000" w14:paraId="00000022">
      <w:pPr>
        <w:spacing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12.1. Заказчик подтверждает, что услуги по Договору используется им в рамках развития предпринимательской деятельности. </w:t>
        <w:tab/>
        <w:br w:type="textWrapping"/>
        <w:t xml:space="preserve">12.2. Заказчик не вправе уступать свои права по Договору третьим лицам без письменного согласия Исполнителя.</w:t>
        <w:tab/>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12.3. Переписка между Заказчиком и Исполнителем в рамках данного Договора является официальной перепиской, подтверждающей процесс оказания услуг, производимый по данному Договору.</w:t>
        <w:tab/>
      </w:r>
      <w:r w:rsidDel="00000000" w:rsidR="00000000" w:rsidRPr="00000000">
        <w:rPr>
          <w:rtl w:val="0"/>
        </w:rPr>
      </w:r>
    </w:p>
    <w:p w:rsidR="00000000" w:rsidDel="00000000" w:rsidP="00000000" w:rsidRDefault="00000000" w:rsidRPr="00000000" w14:paraId="00000023">
      <w:pPr>
        <w:spacing w:after="200" w:before="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13.</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РЕКВИЗИТЫ ИСПОЛНИТЕЛЯ</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Исполнитель: </w:t>
      </w:r>
      <w:r w:rsidDel="00000000" w:rsidR="00000000" w:rsidRPr="00000000">
        <w:rPr>
          <w:rFonts w:ascii="Times New Roman" w:cs="Times New Roman" w:eastAsia="Times New Roman" w:hAnsi="Times New Roman"/>
          <w:rtl w:val="0"/>
        </w:rPr>
        <w:t xml:space="preserve">ИП Бурцева Софья Дмитриевна</w:t>
        <w:tab/>
        <w:br w:type="textWrapping"/>
        <w:t xml:space="preserve">ИНН: 560705976971</w:t>
        <w:tab/>
        <w:br w:type="textWrapping"/>
        <w:t xml:space="preserve">ОГРНИП: 322631200070726</w:t>
        <w:tab/>
        <w:br w:type="textWrapping"/>
        <w:t xml:space="preserve">Банк: ООО «Банк Точка»</w:t>
        <w:tab/>
        <w:br w:type="textWrapping"/>
        <w:t xml:space="preserve">БИК: 044525104</w:t>
        <w:tab/>
        <w:br w:type="textWrapping"/>
        <w:t xml:space="preserve">Р/С:40802810220000127989</w:t>
        <w:tab/>
        <w:tab/>
        <w:tab/>
        <w:br w:type="textWrapping"/>
        <w:t xml:space="preserve">К/С: 30101810745374525104</w:t>
        <w:tab/>
        <w:br w:type="textWrapping"/>
        <w:t xml:space="preserve">E-mail: </w:t>
      </w:r>
      <w:hyperlink r:id="rId10">
        <w:r w:rsidDel="00000000" w:rsidR="00000000" w:rsidRPr="00000000">
          <w:rPr>
            <w:rFonts w:ascii="Times New Roman" w:cs="Times New Roman" w:eastAsia="Times New Roman" w:hAnsi="Times New Roman"/>
            <w:color w:val="0563c1"/>
            <w:u w:val="single"/>
            <w:rtl w:val="0"/>
          </w:rPr>
          <w:t xml:space="preserve">academyprofin@gmail.com</w:t>
        </w:r>
      </w:hyperlink>
      <w:r w:rsidDel="00000000" w:rsidR="00000000" w:rsidRPr="00000000">
        <w:rPr>
          <w:rFonts w:ascii="Times New Roman" w:cs="Times New Roman" w:eastAsia="Times New Roman" w:hAnsi="Times New Roman"/>
          <w:rtl w:val="0"/>
        </w:rPr>
        <w:t xml:space="preserve"> </w:t>
        <w:tab/>
        <w:br w:type="textWrapping"/>
        <w:t xml:space="preserve">Телефон: +79277214710</w:t>
        <w:tab/>
        <w:br w:type="textWrapping"/>
        <w:t xml:space="preserve">Почтовый адрес: 443086 </w:t>
      </w:r>
      <w:r w:rsidDel="00000000" w:rsidR="00000000" w:rsidRPr="00000000">
        <w:rPr>
          <w:rFonts w:ascii="Times New Roman" w:cs="Times New Roman" w:eastAsia="Times New Roman" w:hAnsi="Times New Roman"/>
          <w:color w:val="000000"/>
          <w:rtl w:val="0"/>
        </w:rPr>
        <w:t xml:space="preserve">г.Самара, ул.Лукачева, д.10, кв.315.</w:t>
        <w:tab/>
        <w:br w:type="textWrapping"/>
      </w: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Fonts w:ascii="Times New Roman" w:cs="Times New Roman" w:eastAsia="Times New Roman" w:hAnsi="Times New Roman"/>
          <w:b w:val="1"/>
          <w:rtl w:val="0"/>
        </w:rPr>
        <w:br w:type="textWrapping"/>
        <w:br w:type="textWrapping"/>
        <w:br w:type="textWrapping"/>
        <w:br w:type="textWrapping"/>
      </w:r>
      <w:r w:rsidDel="00000000" w:rsidR="00000000" w:rsidRPr="00000000">
        <w:rPr>
          <w:rFonts w:ascii="Times New Roman" w:cs="Times New Roman" w:eastAsia="Times New Roman" w:hAnsi="Times New Roman"/>
          <w:b w:val="1"/>
          <w:color w:val="000000"/>
          <w:rtl w:val="0"/>
        </w:rPr>
        <w:t xml:space="preserve">Приложение №1 к Публичной оферте возмездного оказания образовательных услуг</w:t>
        <w:br w:type="textWrapping"/>
      </w:r>
      <w:r w:rsidDel="00000000" w:rsidR="00000000" w:rsidRPr="00000000">
        <w:rPr>
          <w:rtl w:val="0"/>
        </w:rPr>
      </w:r>
    </w:p>
    <w:p w:rsidR="00000000" w:rsidDel="00000000" w:rsidP="00000000" w:rsidRDefault="00000000" w:rsidRPr="00000000" w14:paraId="00000025">
      <w:pPr>
        <w:ind w:right="-4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br w:type="textWrapping"/>
        <w:t xml:space="preserve">ПРЕТЕНЗИЯ</w:t>
        <w:br w:type="textWrapping"/>
        <w:t xml:space="preserve">(образец заявления на возврат)</w:t>
      </w:r>
      <w:r w:rsidDel="00000000" w:rsidR="00000000" w:rsidRPr="00000000">
        <w:rPr>
          <w:rtl w:val="0"/>
        </w:rPr>
      </w:r>
    </w:p>
    <w:p w:rsidR="00000000" w:rsidDel="00000000" w:rsidP="00000000" w:rsidRDefault="00000000" w:rsidRPr="00000000" w14:paraId="00000026">
      <w:pPr>
        <w:ind w:right="-41"/>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7">
      <w:pPr>
        <w:ind w:left="-140" w:right="-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Между Индивидуальным предпринимателем ИП Бурцева Софья Дмитриевна</w:t>
        <w:br w:type="textWrapping"/>
        <w:t xml:space="preserve">ИНН: 560705976971, ОГРНИП: 322631200070726 (далее - Исполнитель)  и мной,</w:t>
        <w:tab/>
        <w:t xml:space="preserve">     </w:t>
        <w:tab/>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8">
      <w:pPr>
        <w:ind w:left="-140" w:right="-4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(полностью ФИО)</w:t>
      </w:r>
      <w:r w:rsidDel="00000000" w:rsidR="00000000" w:rsidRPr="00000000">
        <w:rPr>
          <w:rtl w:val="0"/>
        </w:rPr>
      </w:r>
    </w:p>
    <w:p w:rsidR="00000000" w:rsidDel="00000000" w:rsidP="00000000" w:rsidRDefault="00000000" w:rsidRPr="00000000" w14:paraId="00000029">
      <w:pPr>
        <w:ind w:left="-140" w:right="-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паспорт ____________________________________________________________________________</w:t>
      </w:r>
      <w:r w:rsidDel="00000000" w:rsidR="00000000" w:rsidRPr="00000000">
        <w:rPr>
          <w:rtl w:val="0"/>
        </w:rPr>
      </w:r>
    </w:p>
    <w:p w:rsidR="00000000" w:rsidDel="00000000" w:rsidP="00000000" w:rsidRDefault="00000000" w:rsidRPr="00000000" w14:paraId="0000002A">
      <w:pPr>
        <w:ind w:left="-140" w:right="-4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(серия, №, кем и когда выдан)</w:t>
      </w:r>
      <w:r w:rsidDel="00000000" w:rsidR="00000000" w:rsidRPr="00000000">
        <w:rPr>
          <w:rtl w:val="0"/>
        </w:rPr>
      </w:r>
    </w:p>
    <w:p w:rsidR="00000000" w:rsidDel="00000000" w:rsidP="00000000" w:rsidRDefault="00000000" w:rsidRPr="00000000" w14:paraId="0000002B">
      <w:pPr>
        <w:ind w:left="-140" w:right="-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w:t>
        <w:br w:type="textWrapping"/>
        <w:br w:type="textWrapping"/>
        <w:t xml:space="preserve">зарегистрированному (ой) по адресу: </w:t>
        <w:tab/>
        <w:tab/>
        <w:t xml:space="preserve">___________________________________________________________________________</w:t>
        <w:br w:type="textWrapping"/>
        <w:t xml:space="preserve">____________________________________________________________________________</w:t>
        <w:br w:type="textWrapping"/>
        <w:br w:type="textWrapping"/>
        <w:t xml:space="preserve">(далее Заказчик), «__»_____2024г. был заключен  договор на заключение договора о возмездном оказании образовательных услуг</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путем акцепта оферты Исполнителя.  </w:t>
        <w:br w:type="textWrapping"/>
        <w:t xml:space="preserve">Прошу вернуть мне денежные средства в размере ___________________________________________________________________________</w:t>
      </w:r>
      <w:r w:rsidDel="00000000" w:rsidR="00000000" w:rsidRPr="00000000">
        <w:rPr>
          <w:rtl w:val="0"/>
        </w:rPr>
      </w:r>
    </w:p>
    <w:p w:rsidR="00000000" w:rsidDel="00000000" w:rsidP="00000000" w:rsidRDefault="00000000" w:rsidRPr="00000000" w14:paraId="0000002C">
      <w:pPr>
        <w:ind w:right="-4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_____________________________, уплаченные мной «_____» ________________ 2024 года.</w:t>
        <w:br w:type="textWrapping"/>
        <w:t xml:space="preserve">Причина отказа: ____________________________________________________________</w:t>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D">
      <w:pPr>
        <w:ind w:left="-140" w:right="-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br w:type="textWrapping"/>
        <w:t xml:space="preserve">На сегодняшний день «___» ________ 2024г. последний пройденный мною созвон «___________».</w:t>
        <w:br w:type="textWrapping"/>
        <w:t xml:space="preserve">Банковские реквизиты, по которым необходимо провести возврат:</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bl>
      <w:tblPr>
        <w:tblStyle w:val="Table1"/>
        <w:tblW w:w="3011.0" w:type="dxa"/>
        <w:jc w:val="left"/>
        <w:tblLayout w:type="fixed"/>
        <w:tblLook w:val="0400"/>
      </w:tblPr>
      <w:tblGrid>
        <w:gridCol w:w="2751"/>
        <w:gridCol w:w="260"/>
        <w:tblGridChange w:id="0">
          <w:tblGrid>
            <w:gridCol w:w="2751"/>
            <w:gridCol w:w="260"/>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ФИО Получателя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Счет Получателя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Банк Получателя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ИНН банка Получателя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БИК банка Получателя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Корреспондентский счет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КПП банка Получателя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bl>
    <w:p w:rsidR="00000000" w:rsidDel="00000000" w:rsidP="00000000" w:rsidRDefault="00000000" w:rsidRPr="00000000" w14:paraId="0000003D">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Подпись заявителя:  _____________________/___________________________/</w:t>
      </w:r>
      <w:r w:rsidDel="00000000" w:rsidR="00000000" w:rsidRPr="00000000">
        <w:rPr>
          <w:rtl w:val="0"/>
        </w:rPr>
      </w:r>
    </w:p>
    <w:p w:rsidR="00000000" w:rsidDel="00000000" w:rsidP="00000000" w:rsidRDefault="00000000" w:rsidRPr="00000000" w14:paraId="0000003F">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Дата заполнения:  ______________________ </w:t>
      </w:r>
      <w:r w:rsidDel="00000000" w:rsidR="00000000" w:rsidRPr="00000000">
        <w:rPr>
          <w:rtl w:val="0"/>
        </w:rPr>
      </w:r>
    </w:p>
    <w:p w:rsidR="00000000" w:rsidDel="00000000" w:rsidP="00000000" w:rsidRDefault="00000000" w:rsidRPr="00000000" w14:paraId="00000041">
      <w:pPr>
        <w:shd w:fill="ffffff" w:val="clear"/>
        <w:ind w:right="-600"/>
        <w:rPr>
          <w:rFonts w:ascii="Times New Roman" w:cs="Times New Roman" w:eastAsia="Times New Roman" w:hAnsi="Times New Roman"/>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2">
      <w:pPr>
        <w:spacing w:after="240" w:before="240" w:lineRule="auto"/>
        <w:rPr>
          <w:rFonts w:ascii="Times New Roman" w:cs="Times New Roman" w:eastAsia="Times New Roman" w:hAnsi="Times New Roman"/>
        </w:rPr>
      </w:pPr>
      <w:r w:rsidDel="00000000" w:rsidR="00000000" w:rsidRPr="00000000">
        <w:rPr>
          <w:rFonts w:ascii="Arial" w:cs="Arial" w:eastAsia="Arial" w:hAnsi="Arial"/>
          <w:color w:val="000000"/>
          <w:rtl w:val="0"/>
        </w:rPr>
        <w:br w:type="textWrapping"/>
        <w:br w:type="textWrapping"/>
        <w:br w:type="textWrapping"/>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br w:type="textWrapping"/>
        <w:br w:type="textWrapping"/>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golos"/>
  <w:font w:name="AppleSystemUI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cademyprofin@gmail.com" TargetMode="External"/><Relationship Id="rId9" Type="http://schemas.openxmlformats.org/officeDocument/2006/relationships/hyperlink" Target="mailto:academyprofin@gmail.com" TargetMode="External"/><Relationship Id="rId5" Type="http://schemas.openxmlformats.org/officeDocument/2006/relationships/styles" Target="styles.xml"/><Relationship Id="rId6" Type="http://schemas.openxmlformats.org/officeDocument/2006/relationships/hyperlink" Target="https://fin-academy.pro/mastergroup" TargetMode="External"/><Relationship Id="rId7" Type="http://schemas.openxmlformats.org/officeDocument/2006/relationships/hyperlink" Target="https://fin-academy.pro/mastergroup" TargetMode="External"/><Relationship Id="rId8" Type="http://schemas.openxmlformats.org/officeDocument/2006/relationships/hyperlink" Target="https://sohol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