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1"/>
        <w:spacing w:after="0" w:before="0" w:lineRule="auto"/>
        <w:ind w:left="0" w:right="0" w:firstLine="0"/>
        <w:jc w:val="right"/>
        <w:rPr/>
      </w:pPr>
      <w:r w:rsidDel="00000000" w:rsidR="00000000" w:rsidRPr="00000000">
        <w:rPr>
          <w:rFonts w:ascii="Times New Roman" w:cs="Times New Roman" w:eastAsia="Times New Roman" w:hAnsi="Times New Roman"/>
          <w:color w:val="000000"/>
          <w:sz w:val="24"/>
          <w:szCs w:val="24"/>
          <w:rtl w:val="0"/>
        </w:rPr>
        <w:t xml:space="preserve">Утверждаю: </w:t>
      </w:r>
      <w:r w:rsidDel="00000000" w:rsidR="00000000" w:rsidRPr="00000000">
        <w:rPr>
          <w:rFonts w:ascii="Times New Roman" w:cs="Times New Roman" w:eastAsia="Times New Roman" w:hAnsi="Times New Roman"/>
          <w:color w:val="000000"/>
          <w:sz w:val="24"/>
          <w:szCs w:val="24"/>
          <w:rtl w:val="0"/>
        </w:rPr>
        <w:t xml:space="preserve">«15» июля 2024 года</w:t>
      </w:r>
      <w:r w:rsidDel="00000000" w:rsidR="00000000" w:rsidRPr="00000000">
        <w:rPr>
          <w:rtl w:val="0"/>
        </w:rPr>
      </w:r>
    </w:p>
    <w:p w:rsidR="00000000" w:rsidDel="00000000" w:rsidP="00000000" w:rsidRDefault="00000000" w:rsidRPr="00000000" w14:paraId="00000002">
      <w:pPr>
        <w:widowControl w:val="1"/>
        <w:spacing w:after="0" w:before="0" w:lineRule="auto"/>
        <w:ind w:left="0" w:right="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Индивидуальный предприниматель Бурцева Софья Дмитриевна</w:t>
      </w:r>
    </w:p>
    <w:p w:rsidR="00000000" w:rsidDel="00000000" w:rsidP="00000000" w:rsidRDefault="00000000" w:rsidRPr="00000000" w14:paraId="00000003">
      <w:pPr>
        <w:widowControl w:val="1"/>
        <w:spacing w:after="0" w:before="0" w:lineRule="auto"/>
        <w:ind w:left="0" w:right="0" w:firstLine="0"/>
        <w:jc w:val="right"/>
        <w:rPr/>
      </w:pPr>
      <w:r w:rsidDel="00000000" w:rsidR="00000000" w:rsidRPr="00000000">
        <w:rPr>
          <w:rFonts w:ascii="Times New Roman" w:cs="Times New Roman" w:eastAsia="Times New Roman" w:hAnsi="Times New Roman"/>
          <w:color w:val="000000"/>
          <w:sz w:val="24"/>
          <w:szCs w:val="24"/>
          <w:rtl w:val="0"/>
        </w:rPr>
        <w:t xml:space="preserve">ИНН 560705976971 ОГРНИП 322631200070726</w:t>
      </w:r>
      <w:r w:rsidDel="00000000" w:rsidR="00000000" w:rsidRPr="00000000">
        <w:rPr>
          <w:rtl w:val="0"/>
        </w:rPr>
      </w:r>
    </w:p>
    <w:p w:rsidR="00000000" w:rsidDel="00000000" w:rsidP="00000000" w:rsidRDefault="00000000" w:rsidRPr="00000000" w14:paraId="00000004">
      <w:pPr>
        <w:widowControl w:val="1"/>
        <w:spacing w:after="0" w:before="200" w:lineRule="auto"/>
        <w:ind w:left="0" w:right="0"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ПУБЛИЧНАЯ ОФЕРТА</w:t>
      </w:r>
      <w:r w:rsidDel="00000000" w:rsidR="00000000" w:rsidRPr="00000000">
        <w:rPr>
          <w:rtl w:val="0"/>
        </w:rPr>
      </w:r>
    </w:p>
    <w:p w:rsidR="00000000" w:rsidDel="00000000" w:rsidP="00000000" w:rsidRDefault="00000000" w:rsidRPr="00000000" w14:paraId="00000005">
      <w:pPr>
        <w:widowControl w:val="1"/>
        <w:spacing w:after="0" w:before="200" w:lineRule="auto"/>
        <w:ind w:left="0" w:right="0" w:firstLine="0"/>
        <w:jc w:val="center"/>
        <w:rPr/>
      </w:pPr>
      <w:r w:rsidDel="00000000" w:rsidR="00000000" w:rsidRPr="00000000">
        <w:rPr>
          <w:rFonts w:ascii="Times New Roman" w:cs="Times New Roman" w:eastAsia="Times New Roman" w:hAnsi="Times New Roman"/>
          <w:b w:val="1"/>
          <w:color w:val="000000"/>
          <w:sz w:val="24"/>
          <w:szCs w:val="24"/>
          <w:rtl w:val="0"/>
        </w:rPr>
        <w:t xml:space="preserve">предложение заключить договор</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на оказание платных услуг по обучению</w:t>
      </w:r>
      <w:r w:rsidDel="00000000" w:rsidR="00000000" w:rsidRPr="00000000">
        <w:rPr>
          <w:rtl w:val="0"/>
        </w:rPr>
      </w:r>
    </w:p>
    <w:p w:rsidR="00000000" w:rsidDel="00000000" w:rsidP="00000000" w:rsidRDefault="00000000" w:rsidRPr="00000000" w14:paraId="00000006">
      <w:pPr>
        <w:widowControl w:val="1"/>
        <w:spacing w:after="0" w:before="0" w:lineRule="auto"/>
        <w:ind w:left="0" w:righ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7">
      <w:pPr>
        <w:widowControl w:val="1"/>
        <w:spacing w:after="0" w:before="0" w:lineRule="auto"/>
        <w:ind w:left="0" w:right="0" w:firstLine="0"/>
        <w:jc w:val="both"/>
        <w:rPr/>
      </w:pPr>
      <w:r w:rsidDel="00000000" w:rsidR="00000000" w:rsidRPr="00000000">
        <w:rPr>
          <w:rFonts w:ascii="Times New Roman" w:cs="Times New Roman" w:eastAsia="Times New Roman" w:hAnsi="Times New Roman"/>
          <w:b w:val="1"/>
          <w:color w:val="000000"/>
          <w:sz w:val="24"/>
          <w:szCs w:val="24"/>
          <w:rtl w:val="0"/>
        </w:rPr>
        <w:t xml:space="preserve">Индивидуальный предприниматель Бурцева Софья Дмитриевна, </w:t>
      </w:r>
      <w:r w:rsidDel="00000000" w:rsidR="00000000" w:rsidRPr="00000000">
        <w:rPr>
          <w:rFonts w:ascii="Times New Roman" w:cs="Times New Roman" w:eastAsia="Times New Roman" w:hAnsi="Times New Roman"/>
          <w:color w:val="000000"/>
          <w:sz w:val="24"/>
          <w:szCs w:val="24"/>
          <w:rtl w:val="0"/>
        </w:rPr>
        <w:t xml:space="preserve">ИНН</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560705976971, ОГРНИП 322631200070726, именуемая в дальнейшем </w:t>
      </w:r>
      <w:r w:rsidDel="00000000" w:rsidR="00000000" w:rsidRPr="00000000">
        <w:rPr>
          <w:rFonts w:ascii="Times New Roman" w:cs="Times New Roman" w:eastAsia="Times New Roman" w:hAnsi="Times New Roman"/>
          <w:b w:val="1"/>
          <w:color w:val="000000"/>
          <w:sz w:val="24"/>
          <w:szCs w:val="24"/>
          <w:rtl w:val="0"/>
        </w:rPr>
        <w:t xml:space="preserve">«Исполнитель»</w:t>
      </w:r>
      <w:r w:rsidDel="00000000" w:rsidR="00000000" w:rsidRPr="00000000">
        <w:rPr>
          <w:rFonts w:ascii="Times New Roman" w:cs="Times New Roman" w:eastAsia="Times New Roman" w:hAnsi="Times New Roman"/>
          <w:color w:val="000000"/>
          <w:sz w:val="24"/>
          <w:szCs w:val="24"/>
          <w:rtl w:val="0"/>
        </w:rPr>
        <w:t xml:space="preserve">, настоящим предлагает заключить договор на получение платных образовательных услуг на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е «Клиенты. Услуги. Продажи» с любым физическим лицом, индивидуальным предпринимателем, а также представителем юридического лица</w:t>
      </w:r>
      <w:r w:rsidDel="00000000" w:rsidR="00000000" w:rsidRPr="00000000">
        <w:rPr>
          <w:rFonts w:ascii="Times New Roman" w:cs="Times New Roman" w:eastAsia="Times New Roman" w:hAnsi="Times New Roman"/>
          <w:color w:val="1e1e1e"/>
          <w:sz w:val="24"/>
          <w:szCs w:val="24"/>
          <w:highlight w:val="white"/>
          <w:rtl w:val="0"/>
        </w:rPr>
        <w:t xml:space="preserve">,</w:t>
      </w:r>
      <w:r w:rsidDel="00000000" w:rsidR="00000000" w:rsidRPr="00000000">
        <w:rPr>
          <w:rFonts w:ascii="Helvetica Neue" w:cs="Helvetica Neue" w:eastAsia="Helvetica Neue" w:hAnsi="Helvetica Neue"/>
          <w:color w:val="1e1e1e"/>
          <w:sz w:val="18"/>
          <w:szCs w:val="18"/>
          <w:highlight w:val="whit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далее «Заказчик»</w:t>
      </w:r>
      <w:r w:rsidDel="00000000" w:rsidR="00000000" w:rsidRPr="00000000">
        <w:rPr>
          <w:rFonts w:ascii="Times New Roman" w:cs="Times New Roman" w:eastAsia="Times New Roman" w:hAnsi="Times New Roman"/>
          <w:color w:val="000000"/>
          <w:sz w:val="24"/>
          <w:szCs w:val="24"/>
          <w:rtl w:val="0"/>
        </w:rPr>
        <w:t xml:space="preserve"> с другой стороны, реализуемых исключительно с применением дистанционных технологий и электронного обучения в рамках дополнительного образования (лицензия на осуществление образовательной деятельности № </w:t>
      </w:r>
      <w:r w:rsidDel="00000000" w:rsidR="00000000" w:rsidRPr="00000000">
        <w:rPr>
          <w:rFonts w:ascii="Times New Roman" w:cs="Times New Roman" w:eastAsia="Times New Roman" w:hAnsi="Times New Roman"/>
          <w:color w:val="000000"/>
          <w:sz w:val="24"/>
          <w:szCs w:val="24"/>
          <w:rtl w:val="0"/>
        </w:rPr>
        <w:t xml:space="preserve">Л035</w:t>
      </w:r>
      <w:r w:rsidDel="00000000" w:rsidR="00000000" w:rsidRPr="00000000">
        <w:rPr>
          <w:rFonts w:ascii="Times New Roman" w:cs="Times New Roman" w:eastAsia="Times New Roman" w:hAnsi="Times New Roman"/>
          <w:color w:val="000000"/>
          <w:sz w:val="24"/>
          <w:szCs w:val="24"/>
          <w:rtl w:val="0"/>
        </w:rPr>
        <w:t xml:space="preserve">-01213-63/00977748 выданная Департаментом образования и науки Самарской области) (далее — Услуги).</w:t>
      </w:r>
      <w:r w:rsidDel="00000000" w:rsidR="00000000" w:rsidRPr="00000000">
        <w:rPr>
          <w:rtl w:val="0"/>
        </w:rPr>
      </w:r>
    </w:p>
    <w:p w:rsidR="00000000" w:rsidDel="00000000" w:rsidP="00000000" w:rsidRDefault="00000000" w:rsidRPr="00000000" w14:paraId="00000008">
      <w:pPr>
        <w:widowControl w:val="1"/>
        <w:spacing w:after="0" w:before="0" w:lineRule="auto"/>
        <w:ind w:left="0" w:right="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соответствии с пунктом 2 статьи 437 Гражданского кодекса Российской Федерации (ГК РФ) в случае принятия изложенных ниже условий и совершения акцепта, лицо, производящее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rsidR="00000000" w:rsidDel="00000000" w:rsidP="00000000" w:rsidRDefault="00000000" w:rsidRPr="00000000" w14:paraId="00000009">
      <w:pPr>
        <w:widowControl w:val="1"/>
        <w:spacing w:after="200" w:before="200" w:lineRule="auto"/>
        <w:ind w:left="0" w:right="0"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1. ТЕРМИНЫ И ОПРЕДЕЛЕНИЯ</w:t>
      </w:r>
    </w:p>
    <w:p w:rsidR="00000000" w:rsidDel="00000000" w:rsidP="00000000" w:rsidRDefault="00000000" w:rsidRPr="00000000" w14:paraId="0000000A">
      <w:pPr>
        <w:widowControl w:val="1"/>
        <w:spacing w:after="0" w:before="0" w:lineRule="auto"/>
        <w:ind w:left="0" w:right="0" w:firstLine="0"/>
        <w:jc w:val="both"/>
        <w:rPr/>
      </w:pPr>
      <w:r w:rsidDel="00000000" w:rsidR="00000000" w:rsidRPr="00000000">
        <w:rPr>
          <w:rFonts w:ascii="Times New Roman" w:cs="Times New Roman" w:eastAsia="Times New Roman" w:hAnsi="Times New Roman"/>
          <w:b w:val="1"/>
          <w:color w:val="000000"/>
          <w:sz w:val="24"/>
          <w:szCs w:val="24"/>
          <w:rtl w:val="0"/>
        </w:rPr>
        <w:t xml:space="preserve">Оферта</w:t>
      </w:r>
      <w:r w:rsidDel="00000000" w:rsidR="00000000" w:rsidRPr="00000000">
        <w:rPr>
          <w:rFonts w:ascii="Times New Roman" w:cs="Times New Roman" w:eastAsia="Times New Roman" w:hAnsi="Times New Roman"/>
          <w:color w:val="000000"/>
          <w:sz w:val="24"/>
          <w:szCs w:val="24"/>
          <w:rtl w:val="0"/>
        </w:rPr>
        <w:t xml:space="preserve"> (в дальнейшем – Договор/Оферта) – настоящий документ, предложение заключить договор между Исполнителем и Заказчиком на предоставление образовательных услуг, который заключается посредством Акцепта Оферты. Оферта является базовым документом отношения двух сторон и не подлежит обсуждению.</w:t>
      </w:r>
      <w:r w:rsidDel="00000000" w:rsidR="00000000" w:rsidRPr="00000000">
        <w:rPr>
          <w:rtl w:val="0"/>
        </w:rPr>
      </w:r>
    </w:p>
    <w:p w:rsidR="00000000" w:rsidDel="00000000" w:rsidP="00000000" w:rsidRDefault="00000000" w:rsidRPr="00000000" w14:paraId="0000000B">
      <w:pPr>
        <w:widowControl w:val="1"/>
        <w:spacing w:after="0" w:before="0" w:lineRule="auto"/>
        <w:ind w:left="0" w:right="0" w:firstLine="0"/>
        <w:jc w:val="both"/>
        <w:rPr/>
      </w:pPr>
      <w:r w:rsidDel="00000000" w:rsidR="00000000" w:rsidRPr="00000000">
        <w:rPr>
          <w:rFonts w:ascii="Times New Roman" w:cs="Times New Roman" w:eastAsia="Times New Roman" w:hAnsi="Times New Roman"/>
          <w:b w:val="1"/>
          <w:color w:val="000000"/>
          <w:sz w:val="24"/>
          <w:szCs w:val="24"/>
          <w:rtl w:val="0"/>
        </w:rPr>
        <w:t xml:space="preserve">Акцепт Оферты</w:t>
      </w:r>
      <w:r w:rsidDel="00000000" w:rsidR="00000000" w:rsidRPr="00000000">
        <w:rPr>
          <w:rFonts w:ascii="Times New Roman" w:cs="Times New Roman" w:eastAsia="Times New Roman" w:hAnsi="Times New Roman"/>
          <w:color w:val="000000"/>
          <w:sz w:val="24"/>
          <w:szCs w:val="24"/>
          <w:rtl w:val="0"/>
        </w:rPr>
        <w:t xml:space="preserve"> – оплатой личными средствами или с привлечением кредитных денежных средств Заказчик выражает свое полное и безоговорочное принятие условий настоящей оферты. </w:t>
      </w:r>
      <w:r w:rsidDel="00000000" w:rsidR="00000000" w:rsidRPr="00000000">
        <w:rPr>
          <w:rtl w:val="0"/>
        </w:rPr>
      </w:r>
    </w:p>
    <w:p w:rsidR="00000000" w:rsidDel="00000000" w:rsidP="00000000" w:rsidRDefault="00000000" w:rsidRPr="00000000" w14:paraId="0000000C">
      <w:pPr>
        <w:widowControl w:val="1"/>
        <w:spacing w:after="0" w:before="0" w:lineRule="auto"/>
        <w:ind w:left="0" w:right="0" w:firstLine="0"/>
        <w:jc w:val="both"/>
        <w:rPr/>
      </w:pPr>
      <w:r w:rsidDel="00000000" w:rsidR="00000000" w:rsidRPr="00000000">
        <w:rPr>
          <w:rFonts w:ascii="Times New Roman" w:cs="Times New Roman" w:eastAsia="Times New Roman" w:hAnsi="Times New Roman"/>
          <w:b w:val="1"/>
          <w:color w:val="000000"/>
          <w:sz w:val="24"/>
          <w:szCs w:val="24"/>
          <w:rtl w:val="0"/>
        </w:rPr>
        <w:t xml:space="preserve">Исполнитель</w:t>
      </w:r>
      <w:r w:rsidDel="00000000" w:rsidR="00000000" w:rsidRPr="00000000">
        <w:rPr>
          <w:rFonts w:ascii="Times New Roman" w:cs="Times New Roman" w:eastAsia="Times New Roman" w:hAnsi="Times New Roman"/>
          <w:color w:val="000000"/>
          <w:sz w:val="24"/>
          <w:szCs w:val="24"/>
          <w:rtl w:val="0"/>
        </w:rPr>
        <w:t xml:space="preserve"> – Индивидуальный предприниматель Бурцева Софья Дмитриевна,</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ИНН</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560705976971, ОГРНИП 322631200070726.</w:t>
      </w:r>
      <w:r w:rsidDel="00000000" w:rsidR="00000000" w:rsidRPr="00000000">
        <w:rPr>
          <w:rtl w:val="0"/>
        </w:rPr>
      </w:r>
    </w:p>
    <w:p w:rsidR="00000000" w:rsidDel="00000000" w:rsidP="00000000" w:rsidRDefault="00000000" w:rsidRPr="00000000" w14:paraId="0000000D">
      <w:pPr>
        <w:widowControl w:val="1"/>
        <w:spacing w:after="0" w:before="0" w:lineRule="auto"/>
        <w:ind w:left="0" w:righ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Заказчик</w:t>
      </w:r>
      <w:r w:rsidDel="00000000" w:rsidR="00000000" w:rsidRPr="00000000">
        <w:rPr>
          <w:rFonts w:ascii="Times New Roman" w:cs="Times New Roman" w:eastAsia="Times New Roman" w:hAnsi="Times New Roman"/>
          <w:color w:val="000000"/>
          <w:sz w:val="24"/>
          <w:szCs w:val="24"/>
          <w:rtl w:val="0"/>
        </w:rPr>
        <w:t xml:space="preserve"> – лицо, заинтересованное в приобретении комплекта образовательных материалов и услуг с целью дальнейшего извлечения прибыли от использования информации, полученной в процессе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осуществившее акцепт Оферты.</w:t>
        <w:tab/>
        <w:t xml:space="preserve"> </w:t>
      </w:r>
      <w:r w:rsidDel="00000000" w:rsidR="00000000" w:rsidRPr="00000000">
        <w:rPr>
          <w:rFonts w:ascii="Times New Roman" w:cs="Times New Roman" w:eastAsia="Times New Roman" w:hAnsi="Times New Roman"/>
          <w:b w:val="1"/>
          <w:color w:val="000000"/>
          <w:sz w:val="24"/>
          <w:szCs w:val="24"/>
          <w:rtl w:val="0"/>
        </w:rPr>
        <w:t xml:space="preserve">Результаты интеллектуальной деятельности</w:t>
      </w:r>
      <w:r w:rsidDel="00000000" w:rsidR="00000000" w:rsidRPr="00000000">
        <w:rPr>
          <w:rFonts w:ascii="Times New Roman" w:cs="Times New Roman" w:eastAsia="Times New Roman" w:hAnsi="Times New Roman"/>
          <w:color w:val="000000"/>
          <w:sz w:val="24"/>
          <w:szCs w:val="24"/>
          <w:rtl w:val="0"/>
        </w:rPr>
        <w:t xml:space="preserve"> – охраняемые законом произведения: аудиовизуальные произведения (видеоуроки, видеотрансляции), лекции, программы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«Ключ к управленческой отчетности </w:t>
      </w:r>
      <w:r w:rsidDel="00000000" w:rsidR="00000000" w:rsidRPr="00000000">
        <w:rPr>
          <w:rFonts w:ascii="Times New Roman" w:cs="Times New Roman" w:eastAsia="Times New Roman" w:hAnsi="Times New Roman"/>
          <w:color w:val="1e1e1e"/>
          <w:sz w:val="24"/>
          <w:szCs w:val="24"/>
          <w:highlight w:val="white"/>
          <w:rtl w:val="0"/>
        </w:rPr>
        <w:t xml:space="preserve">для бухгалтера: 1С, Google таблицы, Финтабло</w:t>
      </w:r>
      <w:r w:rsidDel="00000000" w:rsidR="00000000" w:rsidRPr="00000000">
        <w:rPr>
          <w:rFonts w:ascii="Times New Roman" w:cs="Times New Roman" w:eastAsia="Times New Roman" w:hAnsi="Times New Roman"/>
          <w:color w:val="000000"/>
          <w:sz w:val="24"/>
          <w:szCs w:val="24"/>
          <w:rtl w:val="0"/>
        </w:rPr>
        <w:t xml:space="preserve">», чек-листы, шаблоны документов, инструкции, таблицы, блок-схемы, презентации и другие материалы, перечень которых содержится в Программе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дизайн лендинга (одностраничного рекламного сайта), дизайн презентаций, тексты, видео и фотографии сайтов и аккаунтов Исполнителя и другие охраняемые законом результаты интеллектуальной деятельности и средства индивидуализации.</w:t>
        <w:tab/>
      </w:r>
      <w:r w:rsidDel="00000000" w:rsidR="00000000" w:rsidRPr="00000000">
        <w:rPr>
          <w:rFonts w:ascii="Times New Roman" w:cs="Times New Roman" w:eastAsia="Times New Roman" w:hAnsi="Times New Roman"/>
          <w:b w:val="1"/>
          <w:color w:val="000000"/>
          <w:sz w:val="24"/>
          <w:szCs w:val="24"/>
          <w:rtl w:val="0"/>
        </w:rPr>
        <w:t xml:space="preserve">Стоимость обучения</w:t>
      </w:r>
      <w:r w:rsidDel="00000000" w:rsidR="00000000" w:rsidRPr="00000000">
        <w:rPr>
          <w:rFonts w:ascii="Times New Roman" w:cs="Times New Roman" w:eastAsia="Times New Roman" w:hAnsi="Times New Roman"/>
          <w:color w:val="000000"/>
          <w:sz w:val="24"/>
          <w:szCs w:val="24"/>
          <w:rtl w:val="0"/>
        </w:rPr>
        <w:t xml:space="preserve"> – стоимость услуг по обучению на авторском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е, которая включает стоимость платных услуг по обучению, стоимость сопутствующих услуг по администрированию, помощи ученикам и стоимость лицензионных прав на результаты интеллектуальной деятельности (раздаточные материалы, доступ к видеоматериалам), онлайн-разборы вопросов, в том числе по домашним заданиям (онлайн-консультаций). </w:t>
      </w:r>
      <w:r w:rsidDel="00000000" w:rsidR="00000000" w:rsidRPr="00000000">
        <w:rPr>
          <w:rFonts w:ascii="Times New Roman" w:cs="Times New Roman" w:eastAsia="Times New Roman" w:hAnsi="Times New Roman"/>
          <w:b w:val="1"/>
          <w:color w:val="000000"/>
          <w:sz w:val="24"/>
          <w:szCs w:val="24"/>
          <w:rtl w:val="0"/>
        </w:rPr>
        <w:t xml:space="preserve">Сайт</w:t>
      </w:r>
      <w:r w:rsidDel="00000000" w:rsidR="00000000" w:rsidRPr="00000000">
        <w:rPr>
          <w:rFonts w:ascii="Times New Roman" w:cs="Times New Roman" w:eastAsia="Times New Roman" w:hAnsi="Times New Roman"/>
          <w:color w:val="000000"/>
          <w:sz w:val="24"/>
          <w:szCs w:val="24"/>
          <w:rtl w:val="0"/>
        </w:rPr>
        <w:t xml:space="preserve"> – сайт, на котором предоставляется вся информация о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е, стоимости его тарифов и производится оплата онлайн-</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в соответствии с выбранным тарифом по адресу</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hyperlink r:id="rId7">
        <w:r w:rsidDel="00000000" w:rsidR="00000000" w:rsidRPr="00000000">
          <w:rPr>
            <w:rFonts w:ascii="Times New Roman" w:cs="Times New Roman" w:eastAsia="Times New Roman" w:hAnsi="Times New Roman"/>
            <w:b w:val="1"/>
            <w:rtl w:val="0"/>
          </w:rPr>
          <w:t xml:space="preserve">https://fin-academy.pro/sales</w:t>
        </w:r>
      </w:hyperlink>
      <w:r w:rsidDel="00000000" w:rsidR="00000000" w:rsidRPr="00000000">
        <w:rPr>
          <w:rtl w:val="0"/>
        </w:rPr>
      </w:r>
    </w:p>
    <w:p w:rsidR="00000000" w:rsidDel="00000000" w:rsidP="00000000" w:rsidRDefault="00000000" w:rsidRPr="00000000" w14:paraId="0000000E">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Стоимость Тарифов</w:t>
      </w:r>
      <w:r w:rsidDel="00000000" w:rsidR="00000000" w:rsidRPr="00000000">
        <w:rPr>
          <w:rFonts w:ascii="Times New Roman" w:cs="Times New Roman" w:eastAsia="Times New Roman" w:hAnsi="Times New Roman"/>
          <w:color w:val="000000"/>
          <w:sz w:val="24"/>
          <w:szCs w:val="24"/>
          <w:rtl w:val="0"/>
        </w:rPr>
        <w:t xml:space="preserve"> обучения опубликована на сайте:</w:t>
      </w:r>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b w:val="1"/>
            <w:rtl w:val="0"/>
          </w:rPr>
          <w:t xml:space="preserve">https://fin-academy.pro/sales</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Тариф</w:t>
      </w:r>
      <w:r w:rsidDel="00000000" w:rsidR="00000000" w:rsidRPr="00000000">
        <w:rPr>
          <w:rFonts w:ascii="Times New Roman" w:cs="Times New Roman" w:eastAsia="Times New Roman" w:hAnsi="Times New Roman"/>
          <w:color w:val="000000"/>
          <w:sz w:val="24"/>
          <w:szCs w:val="24"/>
          <w:rtl w:val="0"/>
        </w:rPr>
        <w:t xml:space="preserve"> – стоимость предоставления Исполнителем Заказчику Комплекта образовательных материалов, информация о котором указана на Сайте, в зависимости от содержания и объема такого комплекта.</w:t>
        <w:tab/>
      </w:r>
    </w:p>
    <w:p w:rsidR="00000000" w:rsidDel="00000000" w:rsidP="00000000" w:rsidRDefault="00000000" w:rsidRPr="00000000" w14:paraId="0000000F">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Комплект образовательных материалов </w:t>
      </w:r>
      <w:r w:rsidDel="00000000" w:rsidR="00000000" w:rsidRPr="00000000">
        <w:rPr>
          <w:rFonts w:ascii="Times New Roman" w:cs="Times New Roman" w:eastAsia="Times New Roman" w:hAnsi="Times New Roman"/>
          <w:color w:val="000000"/>
          <w:sz w:val="24"/>
          <w:szCs w:val="24"/>
          <w:rtl w:val="0"/>
        </w:rPr>
        <w:t xml:space="preserve">(далее –  Материалы)</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совокупность образовательных материалов услуг, каждый элемент из которых является самостоятельным и полноценным, направленным на формирование конкретных навыков у Заказчика, может быть использован отдельно от других услуг в комплекте. Состав и содержание образовательных материалов и услуг указаны на Сайте.</w:t>
        <w:tab/>
        <w:t xml:space="preserve"> </w:t>
      </w:r>
      <w:r w:rsidDel="00000000" w:rsidR="00000000" w:rsidRPr="00000000">
        <w:rPr>
          <w:rFonts w:ascii="Times New Roman" w:cs="Times New Roman" w:eastAsia="Times New Roman" w:hAnsi="Times New Roman"/>
          <w:b w:val="1"/>
          <w:color w:val="000000"/>
          <w:sz w:val="24"/>
          <w:szCs w:val="24"/>
          <w:rtl w:val="0"/>
        </w:rPr>
        <w:t xml:space="preserve">Положение о защите персональных данных </w:t>
      </w:r>
      <w:r w:rsidDel="00000000" w:rsidR="00000000" w:rsidRPr="00000000">
        <w:rPr>
          <w:rFonts w:ascii="Times New Roman" w:cs="Times New Roman" w:eastAsia="Times New Roman" w:hAnsi="Times New Roman"/>
          <w:color w:val="000000"/>
          <w:sz w:val="24"/>
          <w:szCs w:val="24"/>
          <w:rtl w:val="0"/>
        </w:rPr>
        <w:t xml:space="preserve">– Положение о защите персональных данных в рамках авторского Онлайн-</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определяется в соответствии с Политикой об обработке персональных данных Заказчика, с которым Заказчик ознакомлен при верификации на сайте и до совершения оплаты стоимости обучения. </w:t>
      </w:r>
    </w:p>
    <w:p w:rsidR="00000000" w:rsidDel="00000000" w:rsidP="00000000" w:rsidRDefault="00000000" w:rsidRPr="00000000" w14:paraId="00000010">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Образовательная платформа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электронная платформа, на которой размещен онлайн-курс, посредством которой Заказчик получает доступ к модулям онлайн-</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вебинарам и раздаточным материалам. Адрес образовательной платформы -</w:t>
      </w:r>
      <w:r w:rsidDel="00000000" w:rsidR="00000000" w:rsidRPr="00000000">
        <w:rPr>
          <w:rFonts w:ascii="Times New Roman" w:cs="Times New Roman" w:eastAsia="Times New Roman" w:hAnsi="Times New Roman"/>
          <w:color w:val="000000"/>
          <w:sz w:val="24"/>
          <w:szCs w:val="24"/>
          <w:highlight w:val="white"/>
          <w:rtl w:val="0"/>
        </w:rPr>
        <w:t xml:space="preserve"> </w:t>
      </w:r>
      <w:hyperlink r:id="rId9">
        <w:r w:rsidDel="00000000" w:rsidR="00000000" w:rsidRPr="00000000">
          <w:rPr>
            <w:rFonts w:ascii="Times New Roman" w:cs="Times New Roman" w:eastAsia="Times New Roman" w:hAnsi="Times New Roman"/>
            <w:b w:val="1"/>
            <w:rtl w:val="0"/>
          </w:rPr>
          <w:t xml:space="preserve">https://soholms.com/</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1">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Чат</w:t>
      </w:r>
      <w:r w:rsidDel="00000000" w:rsidR="00000000" w:rsidRPr="00000000">
        <w:rPr>
          <w:rFonts w:ascii="Times New Roman" w:cs="Times New Roman" w:eastAsia="Times New Roman" w:hAnsi="Times New Roman"/>
          <w:color w:val="000000"/>
          <w:sz w:val="24"/>
          <w:szCs w:val="24"/>
          <w:rtl w:val="0"/>
        </w:rPr>
        <w:t xml:space="preserve"> – закрытые сообщества в мессенджере Telegram, предназначенные для обмена сообщениями между Заказчиками и Исполнителем, кураторами (представителями Исполнителя) в рамках настоящей Договора.</w:t>
        <w:tab/>
        <w:t xml:space="preserve"> </w:t>
      </w:r>
    </w:p>
    <w:p w:rsidR="00000000" w:rsidDel="00000000" w:rsidP="00000000" w:rsidRDefault="00000000" w:rsidRPr="00000000" w14:paraId="00000012">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Доступ в чат </w:t>
      </w:r>
      <w:r w:rsidDel="00000000" w:rsidR="00000000" w:rsidRPr="00000000">
        <w:rPr>
          <w:rFonts w:ascii="Times New Roman" w:cs="Times New Roman" w:eastAsia="Times New Roman" w:hAnsi="Times New Roman"/>
          <w:color w:val="000000"/>
          <w:sz w:val="24"/>
          <w:szCs w:val="24"/>
          <w:rtl w:val="0"/>
        </w:rPr>
        <w:t xml:space="preserve">– сообщение, направляемое Исполнителем Заказчику, путем электронного письма, подтверждающее факт заключения Договора, и содержащее информацию, необходимую для получения Заказчиком Услуги на образовательной платформе и чате общения в телеграмме.</w:t>
        <w:tab/>
        <w:t xml:space="preserve"> </w:t>
      </w:r>
    </w:p>
    <w:p w:rsidR="00000000" w:rsidDel="00000000" w:rsidP="00000000" w:rsidRDefault="00000000" w:rsidRPr="00000000" w14:paraId="00000013">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Открытый модуль</w:t>
      </w:r>
      <w:r w:rsidDel="00000000" w:rsidR="00000000" w:rsidRPr="00000000">
        <w:rPr>
          <w:rFonts w:ascii="Times New Roman" w:cs="Times New Roman" w:eastAsia="Times New Roman" w:hAnsi="Times New Roman"/>
          <w:color w:val="000000"/>
          <w:sz w:val="24"/>
          <w:szCs w:val="24"/>
          <w:rtl w:val="0"/>
        </w:rPr>
        <w:t xml:space="preserve"> –  модуль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размещенный на Платформе, доступ к которому открыт Заказчику в личном кабинете.</w:t>
        <w:tab/>
        <w:t xml:space="preserve">  </w:t>
      </w:r>
    </w:p>
    <w:p w:rsidR="00000000" w:rsidDel="00000000" w:rsidP="00000000" w:rsidRDefault="00000000" w:rsidRPr="00000000" w14:paraId="00000014">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Обратная связь</w:t>
      </w:r>
      <w:r w:rsidDel="00000000" w:rsidR="00000000" w:rsidRPr="00000000">
        <w:rPr>
          <w:rFonts w:ascii="Times New Roman" w:cs="Times New Roman" w:eastAsia="Times New Roman" w:hAnsi="Times New Roman"/>
          <w:color w:val="000000"/>
          <w:sz w:val="24"/>
          <w:szCs w:val="24"/>
          <w:rtl w:val="0"/>
        </w:rPr>
        <w:t xml:space="preserve"> – информационно-консультационная услуга в форме проведения устной консультации и ответов на вопросы в виде онлайн-встреч и Zoom - разборов, либо в виде общения в социальной сети (в т.ч. Telegram и тд.) с определенной тематикой посредством сети Интернет, если это предусмотрено Тарифом. </w:t>
      </w:r>
    </w:p>
    <w:p w:rsidR="00000000" w:rsidDel="00000000" w:rsidP="00000000" w:rsidRDefault="00000000" w:rsidRPr="00000000" w14:paraId="00000015">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w:t>
      </w:r>
      <w:r w:rsidDel="00000000" w:rsidR="00000000" w:rsidRPr="00000000">
        <w:rPr>
          <w:rFonts w:ascii="Times New Roman" w:cs="Times New Roman" w:eastAsia="Times New Roman" w:hAnsi="Times New Roman"/>
          <w:color w:val="000000"/>
          <w:sz w:val="24"/>
          <w:szCs w:val="24"/>
          <w:rtl w:val="0"/>
        </w:rPr>
        <w:t xml:space="preserve"> – автор онлайн-</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 образовательных материалов Бурцева Софья Дмитриевна. </w:t>
      </w:r>
    </w:p>
    <w:p w:rsidR="00000000" w:rsidDel="00000000" w:rsidP="00000000" w:rsidRDefault="00000000" w:rsidRPr="00000000" w14:paraId="00000016">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Время Исполнителя</w:t>
      </w:r>
      <w:r w:rsidDel="00000000" w:rsidR="00000000" w:rsidRPr="00000000">
        <w:rPr>
          <w:rFonts w:ascii="Times New Roman" w:cs="Times New Roman" w:eastAsia="Times New Roman" w:hAnsi="Times New Roman"/>
          <w:color w:val="000000"/>
          <w:sz w:val="24"/>
          <w:szCs w:val="24"/>
          <w:rtl w:val="0"/>
        </w:rPr>
        <w:t xml:space="preserve"> — московское время.</w:t>
        <w:tab/>
      </w:r>
    </w:p>
    <w:p w:rsidR="00000000" w:rsidDel="00000000" w:rsidP="00000000" w:rsidRDefault="00000000" w:rsidRPr="00000000" w14:paraId="00000017">
      <w:pPr>
        <w:widowControl w:val="1"/>
        <w:spacing w:after="0" w:before="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after="0" w:before="0" w:lineRule="auto"/>
        <w:ind w:left="0" w:right="0" w:firstLine="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ab/>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 </w:t>
        <w:tab/>
        <w:tab/>
        <w:tab/>
        <w:tab/>
        <w:t xml:space="preserve">2. ПРЕДМЕТ ДОГОВОРА</w:t>
        <w:tab/>
        <w:t xml:space="preserve"> </w:t>
      </w:r>
    </w:p>
    <w:p w:rsidR="00000000" w:rsidDel="00000000" w:rsidP="00000000" w:rsidRDefault="00000000" w:rsidRPr="00000000" w14:paraId="00000019">
      <w:pPr>
        <w:widowControl w:val="1"/>
        <w:spacing w:after="0" w:before="0" w:lineRule="auto"/>
        <w:ind w:left="0" w:right="0" w:firstLine="0"/>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1A">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Предметом настоящей оферты является оказание Заказчику платных образовательных услуг в </w:t>
      </w:r>
      <w:r w:rsidDel="00000000" w:rsidR="00000000" w:rsidRPr="00000000">
        <w:rPr>
          <w:rFonts w:ascii="Times New Roman" w:cs="Times New Roman" w:eastAsia="Times New Roman" w:hAnsi="Times New Roman"/>
          <w:rtl w:val="0"/>
        </w:rPr>
        <w:t xml:space="preserve">тренинге</w:t>
      </w:r>
      <w:r w:rsidDel="00000000" w:rsidR="00000000" w:rsidRPr="00000000">
        <w:rPr>
          <w:rFonts w:ascii="Times New Roman" w:cs="Times New Roman" w:eastAsia="Times New Roman" w:hAnsi="Times New Roman"/>
          <w:color w:val="000000"/>
          <w:sz w:val="24"/>
          <w:szCs w:val="24"/>
          <w:rtl w:val="0"/>
        </w:rPr>
        <w:t xml:space="preserve"> «Клиенты. Услуги. Продажи»</w:t>
        <w:tab/>
      </w:r>
    </w:p>
    <w:p w:rsidR="00000000" w:rsidDel="00000000" w:rsidP="00000000" w:rsidRDefault="00000000" w:rsidRPr="00000000" w14:paraId="0000001B">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2.2. Принятие Заказчиком условий Оферты возможно лишь в полном объёме. Частичный акцепт Оферты, а также акцепт Оферты на иных условиях не допускаются. Заключение Договора между сторонами осуществляется путем акцепта Оферты Заказчиком.</w:t>
      </w:r>
      <w:r w:rsidDel="00000000" w:rsidR="00000000" w:rsidRPr="00000000">
        <w:rPr>
          <w:rtl w:val="0"/>
        </w:rPr>
      </w:r>
    </w:p>
    <w:p w:rsidR="00000000" w:rsidDel="00000000" w:rsidP="00000000" w:rsidRDefault="00000000" w:rsidRPr="00000000" w14:paraId="0000001C">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2.3. Оказание услуг осуществляется путем размещения Исполнителем на платформе soholms.com учебного материала и заданий для Заказчика, направленных на передачу знаний и навыков по программе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согласно графику, установленному Исполнителем, письменных и устных ответов на вопросы Заказчика, в соответствии с приобретенным тарифом, а также иной информационной поддержки Заказчика при прохождении программы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p w:rsidR="00000000" w:rsidDel="00000000" w:rsidP="00000000" w:rsidRDefault="00000000" w:rsidRPr="00000000" w14:paraId="0000001D">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Услуги по настоящему договору ограничены предоставлением Заказчику учебного материала и формированием навыков для ее самостоятельного использования.</w:t>
      </w:r>
    </w:p>
    <w:p w:rsidR="00000000" w:rsidDel="00000000" w:rsidP="00000000" w:rsidRDefault="00000000" w:rsidRPr="00000000" w14:paraId="0000001E">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Услуги по настоящему договору оказываются Исполнителем дистанционно через сеть Интернет, посредством программного обеспечения (ПО).</w:t>
      </w:r>
    </w:p>
    <w:p w:rsidR="00000000" w:rsidDel="00000000" w:rsidP="00000000" w:rsidRDefault="00000000" w:rsidRPr="00000000" w14:paraId="0000001F">
      <w:pPr>
        <w:widowControl w:val="1"/>
        <w:shd w:fill="ffffff" w:val="clear"/>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Данная образовательная программа направлена на предоставление обучающих услуг в рамках предпринимательской деятельности Заказчика и Исполнителя и регулируется положениями главы 39 Гражданского Кодекса РФ, в частности ст.</w:t>
      </w:r>
      <w:r w:rsidDel="00000000" w:rsidR="00000000" w:rsidRPr="00000000">
        <w:rPr>
          <w:rFonts w:ascii="Times New Roman" w:cs="Times New Roman" w:eastAsia="Times New Roman" w:hAnsi="Times New Roman"/>
          <w:color w:val="000000"/>
          <w:sz w:val="24"/>
          <w:szCs w:val="24"/>
          <w:highlight w:val="white"/>
          <w:rtl w:val="0"/>
        </w:rPr>
        <w:t xml:space="preserve"> 779 ГК РФ. </w:t>
      </w:r>
      <w:r w:rsidDel="00000000" w:rsidR="00000000" w:rsidRPr="00000000">
        <w:rPr>
          <w:rtl w:val="0"/>
        </w:rPr>
      </w:r>
    </w:p>
    <w:p w:rsidR="00000000" w:rsidDel="00000000" w:rsidP="00000000" w:rsidRDefault="00000000" w:rsidRPr="00000000" w14:paraId="00000020">
      <w:pPr>
        <w:widowControl w:val="1"/>
        <w:shd w:fill="ffffff" w:val="clear"/>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 В соответствии с преамбулой </w:t>
      </w:r>
      <w:r w:rsidDel="00000000" w:rsidR="00000000" w:rsidRPr="00000000">
        <w:rPr>
          <w:rFonts w:ascii="Times New Roman" w:cs="Times New Roman" w:eastAsia="Times New Roman" w:hAnsi="Times New Roman"/>
          <w:color w:val="000000"/>
          <w:sz w:val="24"/>
          <w:szCs w:val="24"/>
          <w:rtl w:val="0"/>
        </w:rPr>
        <w:t xml:space="preserve"> ФЗ РФ «О защите прав потребителей» от 07.02.1992 N 2300-1  </w:t>
      </w:r>
      <w:r w:rsidDel="00000000" w:rsidR="00000000" w:rsidRPr="00000000">
        <w:rPr>
          <w:rFonts w:ascii="Times New Roman" w:cs="Times New Roman" w:eastAsia="Times New Roman" w:hAnsi="Times New Roman"/>
          <w:i w:val="1"/>
          <w:color w:val="000000"/>
          <w:sz w:val="24"/>
          <w:szCs w:val="24"/>
          <w:highlight w:val="white"/>
          <w:rtl w:val="0"/>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Del="00000000" w:rsidR="00000000" w:rsidRPr="00000000">
        <w:rPr>
          <w:rFonts w:ascii="Times New Roman" w:cs="Times New Roman" w:eastAsia="Times New Roman" w:hAnsi="Times New Roman"/>
          <w:color w:val="000000"/>
          <w:sz w:val="24"/>
          <w:szCs w:val="24"/>
          <w:highlight w:val="white"/>
          <w:rtl w:val="0"/>
        </w:rPr>
        <w:t xml:space="preserve">. Таким образом, </w:t>
      </w:r>
      <w:r w:rsidDel="00000000" w:rsidR="00000000" w:rsidRPr="00000000">
        <w:rPr>
          <w:rFonts w:ascii="Times New Roman" w:cs="Times New Roman" w:eastAsia="Times New Roman" w:hAnsi="Times New Roman"/>
          <w:color w:val="000000"/>
          <w:sz w:val="24"/>
          <w:szCs w:val="24"/>
          <w:rtl w:val="0"/>
        </w:rPr>
        <w:t xml:space="preserve">к отношениям, установленным между сторонами договора не применяются положения ФЗ РФ «О защите прав потребителей».</w:t>
      </w:r>
      <w:r w:rsidDel="00000000" w:rsidR="00000000" w:rsidRPr="00000000">
        <w:rPr>
          <w:rtl w:val="0"/>
        </w:rPr>
      </w:r>
    </w:p>
    <w:p w:rsidR="00000000" w:rsidDel="00000000" w:rsidP="00000000" w:rsidRDefault="00000000" w:rsidRPr="00000000" w14:paraId="00000021">
      <w:pPr>
        <w:widowControl w:val="1"/>
        <w:spacing w:after="20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Автор оставляет за собой право вносить изменения в наполнение Программы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существенно не изменяющие содержание и структуру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Fonts w:ascii="Times New Roman" w:cs="Times New Roman" w:eastAsia="Times New Roman" w:hAnsi="Times New Roman"/>
          <w:rtl w:val="0"/>
        </w:rPr>
        <w:t xml:space="preserve"> «Клиенты. Услуги. Продажи»</w:t>
      </w:r>
      <w:r w:rsidDel="00000000" w:rsidR="00000000" w:rsidRPr="00000000">
        <w:rPr>
          <w:rtl w:val="0"/>
        </w:rPr>
      </w:r>
    </w:p>
    <w:p w:rsidR="00000000" w:rsidDel="00000000" w:rsidP="00000000" w:rsidRDefault="00000000" w:rsidRPr="00000000" w14:paraId="00000022">
      <w:pPr>
        <w:widowControl w:val="1"/>
        <w:spacing w:after="20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w:t>
        <w:tab/>
        <w:tab/>
        <w:tab/>
      </w:r>
      <w:r w:rsidDel="00000000" w:rsidR="00000000" w:rsidRPr="00000000">
        <w:rPr>
          <w:rFonts w:ascii="Times New Roman" w:cs="Times New Roman" w:eastAsia="Times New Roman" w:hAnsi="Times New Roman"/>
          <w:b w:val="1"/>
          <w:color w:val="000000"/>
          <w:sz w:val="24"/>
          <w:szCs w:val="24"/>
          <w:rtl w:val="0"/>
        </w:rPr>
        <w:t xml:space="preserve">3. ПОРЯДОК И СРОКИ ОКАЗАНИЯ УСЛУГ</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023">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3.1. Срок оказания услуг по настоящему договору 1 день.</w:t>
      </w:r>
      <w:r w:rsidDel="00000000" w:rsidR="00000000" w:rsidRPr="00000000">
        <w:rPr>
          <w:rtl w:val="0"/>
        </w:rPr>
      </w:r>
    </w:p>
    <w:p w:rsidR="00000000" w:rsidDel="00000000" w:rsidP="00000000" w:rsidRDefault="00000000" w:rsidRPr="00000000" w14:paraId="00000024">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Дата начала оказания услуг </w:t>
      </w:r>
      <w:r w:rsidDel="00000000" w:rsidR="00000000" w:rsidRPr="00000000">
        <w:rPr>
          <w:rFonts w:ascii="Times New Roman" w:cs="Times New Roman" w:eastAsia="Times New Roman" w:hAnsi="Times New Roman"/>
          <w:color w:val="000000"/>
          <w:sz w:val="24"/>
          <w:szCs w:val="24"/>
          <w:rtl w:val="0"/>
        </w:rPr>
        <w:t xml:space="preserve">27 июля 2024 года.</w:t>
      </w:r>
      <w:r w:rsidDel="00000000" w:rsidR="00000000" w:rsidRPr="00000000">
        <w:rPr>
          <w:rtl w:val="0"/>
        </w:rPr>
      </w:r>
    </w:p>
    <w:p w:rsidR="00000000" w:rsidDel="00000000" w:rsidP="00000000" w:rsidRDefault="00000000" w:rsidRPr="00000000" w14:paraId="00000025">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 Не позднее, чем за 24 часа до начала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Исполнитель предоставляет Заказчику доступ к видео урокам путем направления электронного письма на указанную Заказчиком почту. </w:t>
        <w:tab/>
      </w:r>
    </w:p>
    <w:p w:rsidR="00000000" w:rsidDel="00000000" w:rsidP="00000000" w:rsidRDefault="00000000" w:rsidRPr="00000000" w14:paraId="00000026">
      <w:pPr>
        <w:widowControl w:val="1"/>
        <w:spacing w:after="0" w:before="0" w:lineRule="auto"/>
        <w:ind w:left="0" w:right="0" w:firstLine="0"/>
        <w:jc w:val="both"/>
        <w:rPr>
          <w:b w:val="1"/>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3.3. Если Заказчик не получил письмо, то он обязан самостоятельно связаться со службой поддержки по адресу электронной почты </w:t>
      </w:r>
      <w:hyperlink r:id="rId10">
        <w:r w:rsidDel="00000000" w:rsidR="00000000" w:rsidRPr="00000000">
          <w:rPr>
            <w:rFonts w:ascii="Times New Roman" w:cs="Times New Roman" w:eastAsia="Times New Roman" w:hAnsi="Times New Roman"/>
            <w:b w:val="1"/>
            <w:rtl w:val="0"/>
          </w:rPr>
          <w:t xml:space="preserve">academyprofin@gmail.com</w:t>
        </w:r>
      </w:hyperlink>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27">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3.4. Обратная связь в виде информационной поддержки кураторами в рамках данного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не предусмотрена.</w:t>
      </w:r>
      <w:r w:rsidDel="00000000" w:rsidR="00000000" w:rsidRPr="00000000">
        <w:rPr>
          <w:rtl w:val="0"/>
        </w:rPr>
      </w:r>
    </w:p>
    <w:p w:rsidR="00000000" w:rsidDel="00000000" w:rsidP="00000000" w:rsidRDefault="00000000" w:rsidRPr="00000000" w14:paraId="00000028">
      <w:pPr>
        <w:widowControl w:val="1"/>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3.5 Исполнитель оказывает образовательные услуги лично, с привлечением дополнительных специалистов, оказывающих дополнительные услуги. </w:t>
      </w:r>
      <w:r w:rsidDel="00000000" w:rsidR="00000000" w:rsidRPr="00000000">
        <w:rPr>
          <w:rtl w:val="0"/>
        </w:rPr>
      </w:r>
    </w:p>
    <w:p w:rsidR="00000000" w:rsidDel="00000000" w:rsidP="00000000" w:rsidRDefault="00000000" w:rsidRPr="00000000" w14:paraId="00000029">
      <w:pPr>
        <w:widowControl w:val="1"/>
        <w:spacing w:after="0" w:before="0" w:line="24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3.6. Услуги оказываются путем размещения Исполнителем на Платформе информационных материалов для Заказчика, а также иной информационной поддержки Заказчика в дистанционной форме с применением дистанционных технологий.</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Заказчик самостоятельно знакомится с графиком и содержанием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на Сайте и несет ответственность за соблюдение сроков прохождения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p w:rsidR="00000000" w:rsidDel="00000000" w:rsidP="00000000" w:rsidRDefault="00000000" w:rsidRPr="00000000" w14:paraId="0000002A">
      <w:pPr>
        <w:widowControl w:val="1"/>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3.7. Исполнитель вправе в любое время вносить изменения и дополнение в настоящую Оферту, в также в иные документы, размещенные в сети Интернет в связи с оказанием Услуг без уведомления и информирования Заказчика об этом. Текст настоящей Оферты размещен на сайт</w:t>
      </w:r>
      <w:r w:rsidDel="00000000" w:rsidR="00000000" w:rsidRPr="00000000">
        <w:rPr>
          <w:rFonts w:ascii="Times New Roman" w:cs="Times New Roman" w:eastAsia="Times New Roman" w:hAnsi="Times New Roman"/>
          <w:rtl w:val="0"/>
        </w:rPr>
        <w:t xml:space="preserve">е:</w:t>
      </w:r>
      <w:r w:rsidDel="00000000" w:rsidR="00000000" w:rsidRPr="00000000">
        <w:rPr>
          <w:rFonts w:ascii="Times New Roman" w:cs="Times New Roman" w:eastAsia="Times New Roman" w:hAnsi="Times New Roman"/>
          <w:b w:val="1"/>
          <w:rtl w:val="0"/>
        </w:rPr>
        <w:t xml:space="preserve"> </w:t>
      </w:r>
      <w:hyperlink r:id="rId11">
        <w:r w:rsidDel="00000000" w:rsidR="00000000" w:rsidRPr="00000000">
          <w:rPr>
            <w:rFonts w:ascii="Times New Roman" w:cs="Times New Roman" w:eastAsia="Times New Roman" w:hAnsi="Times New Roman"/>
            <w:b w:val="1"/>
            <w:rtl w:val="0"/>
          </w:rPr>
          <w:t xml:space="preserve">https://fin-academy.pro/sales</w:t>
        </w:r>
      </w:hyperlink>
      <w:r w:rsidDel="00000000" w:rsidR="00000000" w:rsidRPr="00000000">
        <w:rPr>
          <w:rFonts w:ascii="Times New Roman" w:cs="Times New Roman" w:eastAsia="Times New Roman" w:hAnsi="Times New Roman"/>
          <w:color w:val="000000"/>
          <w:sz w:val="24"/>
          <w:szCs w:val="24"/>
          <w:rtl w:val="0"/>
        </w:rPr>
        <w:t xml:space="preserve">  Заказчик самостоятельно отслеживает актуальность содержания условий настоящей оферты. Действующая редакции оферты вступает в силу с момента опубликования на сайте </w:t>
      </w:r>
      <w:hyperlink r:id="rId12">
        <w:r w:rsidDel="00000000" w:rsidR="00000000" w:rsidRPr="00000000">
          <w:rPr>
            <w:rFonts w:ascii="Times New Roman" w:cs="Times New Roman" w:eastAsia="Times New Roman" w:hAnsi="Times New Roman"/>
            <w:b w:val="1"/>
            <w:rtl w:val="0"/>
          </w:rPr>
          <w:t xml:space="preserve">https://fin-academy.pro/sales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widowControl w:val="1"/>
        <w:spacing w:after="0" w:before="0" w:line="24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 Формат оказания Услуг: видеозаписи уроков, онлайн-проведение уроков, разборы домашних заданий в чате, прямые эфиры, смешанная форма - во всех случаях определяется Исполнителем.</w:t>
      </w:r>
    </w:p>
    <w:p w:rsidR="00000000" w:rsidDel="00000000" w:rsidP="00000000" w:rsidRDefault="00000000" w:rsidRPr="00000000" w14:paraId="0000002C">
      <w:pPr>
        <w:widowControl w:val="1"/>
        <w:spacing w:after="200" w:before="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1"/>
        <w:spacing w:after="200" w:before="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1"/>
        <w:spacing w:after="200" w:before="200" w:lineRule="auto"/>
        <w:ind w:left="0" w:right="0" w:firstLine="0"/>
        <w:jc w:val="center"/>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ПРАВА И ОБЯЗАННОСТИ СТОРОН</w:t>
      </w:r>
      <w:r w:rsidDel="00000000" w:rsidR="00000000" w:rsidRPr="00000000">
        <w:rPr>
          <w:rtl w:val="0"/>
        </w:rPr>
      </w:r>
    </w:p>
    <w:p w:rsidR="00000000" w:rsidDel="00000000" w:rsidP="00000000" w:rsidRDefault="00000000" w:rsidRPr="00000000" w14:paraId="0000002F">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Исполнитель обязуется: </w:t>
        <w:tab/>
        <w:t xml:space="preserve"> </w:t>
      </w:r>
    </w:p>
    <w:p w:rsidR="00000000" w:rsidDel="00000000" w:rsidP="00000000" w:rsidRDefault="00000000" w:rsidRPr="00000000" w14:paraId="00000030">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4.1.1. Предоставить Заказчику доступ к Курсу в дату старта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w:t>
      </w:r>
    </w:p>
    <w:p w:rsidR="00000000" w:rsidDel="00000000" w:rsidP="00000000" w:rsidRDefault="00000000" w:rsidRPr="00000000" w14:paraId="00000031">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4.1.2. Оказать оплаченные Заказчиком услуги надлежащим образом и в полном объеме в соответствии с условиями настоящей Оферты.</w:t>
      </w:r>
    </w:p>
    <w:p w:rsidR="00000000" w:rsidDel="00000000" w:rsidP="00000000" w:rsidRDefault="00000000" w:rsidRPr="00000000" w14:paraId="00000032">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4.1.3. Оказывать услуги в соответствии с их описанием на Сайте.</w:t>
        <w:tab/>
        <w:t xml:space="preserve">  </w:t>
      </w:r>
    </w:p>
    <w:p w:rsidR="00000000" w:rsidDel="00000000" w:rsidP="00000000" w:rsidRDefault="00000000" w:rsidRPr="00000000" w14:paraId="00000033">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 Исполнитель вправе:</w:t>
        <w:tab/>
        <w:t xml:space="preserve"> </w:t>
      </w:r>
    </w:p>
    <w:p w:rsidR="00000000" w:rsidDel="00000000" w:rsidP="00000000" w:rsidRDefault="00000000" w:rsidRPr="00000000" w14:paraId="00000034">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4.2.1.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Не предоставлять Заказчику Услуги до момента их оплаты. Моментом оплаты считается поступление средств на счет Исполнителя. Заказчик самостоятельно несет ответственность за правильность производимых им платежей;</w:t>
      </w:r>
      <w:r w:rsidDel="00000000" w:rsidR="00000000" w:rsidRPr="00000000">
        <w:rPr>
          <w:rtl w:val="0"/>
        </w:rPr>
      </w:r>
    </w:p>
    <w:p w:rsidR="00000000" w:rsidDel="00000000" w:rsidP="00000000" w:rsidRDefault="00000000" w:rsidRPr="00000000" w14:paraId="00000035">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4.2.2.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Самостоятельно определять формы и методы оказания Услуг исходя из требований законодательства РФ, а также конкретных условий Договора;</w:t>
      </w:r>
      <w:r w:rsidDel="00000000" w:rsidR="00000000" w:rsidRPr="00000000">
        <w:rPr>
          <w:rtl w:val="0"/>
        </w:rPr>
      </w:r>
    </w:p>
    <w:p w:rsidR="00000000" w:rsidDel="00000000" w:rsidP="00000000" w:rsidRDefault="00000000" w:rsidRPr="00000000" w14:paraId="00000036">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4.2.3. Исполнитель оставляет за собой право в любой момент изменять длительность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 условия настоящей Оферты в одностороннем порядке без предварительного уведомления Заказчика, публикуя указанные изменения на Сайте не позднее 23 часов 59 минут по московскому времени в день, предшествующий дню вступления в действие соответствующих изменений.</w:t>
      </w:r>
    </w:p>
    <w:p w:rsidR="00000000" w:rsidDel="00000000" w:rsidP="00000000" w:rsidRDefault="00000000" w:rsidRPr="00000000" w14:paraId="00000037">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4.2.4. Исполнитель вправе заблокировать учетную запись Заказчика в случае нарушения им правил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без возвращения внесенной платы.</w:t>
      </w:r>
    </w:p>
    <w:p w:rsidR="00000000" w:rsidDel="00000000" w:rsidP="00000000" w:rsidRDefault="00000000" w:rsidRPr="00000000" w14:paraId="00000038">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4.2.5. Исполнитель вправе проводить фото- и видеосъемку, использовать фотографии, видео (иные медиа-материалы) Заказчика, касающихся услуг или сделанных непосредственно в рамках оказания услуг. Медиа-материалы, сделанные Заказчиком или от его имени, могут использоваться только с письменного разрешения Исполнителя.</w:t>
      </w:r>
    </w:p>
    <w:p w:rsidR="00000000" w:rsidDel="00000000" w:rsidP="00000000" w:rsidRDefault="00000000" w:rsidRPr="00000000" w14:paraId="00000039">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4.2.6. Исполнитель имеет право изменять стоимость услуг, даты и время проведения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а также иные условия проведения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 условия настоящей Оферты. Исполнитель уведомляет Заказчика об указанных изменениях путем размещения информации на сайте Исполнителя по адресу</w:t>
      </w:r>
      <w:r w:rsidDel="00000000" w:rsidR="00000000" w:rsidRPr="00000000">
        <w:rPr>
          <w:rFonts w:ascii="Times New Roman" w:cs="Times New Roman" w:eastAsia="Times New Roman" w:hAnsi="Times New Roman"/>
          <w:rtl w:val="0"/>
        </w:rPr>
        <w:t xml:space="preserve"> </w:t>
      </w:r>
      <w:hyperlink r:id="rId13">
        <w:r w:rsidDel="00000000" w:rsidR="00000000" w:rsidRPr="00000000">
          <w:rPr>
            <w:rFonts w:ascii="Times New Roman" w:cs="Times New Roman" w:eastAsia="Times New Roman" w:hAnsi="Times New Roman"/>
            <w:b w:val="1"/>
            <w:rtl w:val="0"/>
          </w:rPr>
          <w:t xml:space="preserve">https://fin-academy.pro/sales</w:t>
        </w:r>
      </w:hyperlink>
      <w:r w:rsidDel="00000000" w:rsidR="00000000" w:rsidRPr="00000000">
        <w:rPr>
          <w:rFonts w:ascii="Times New Roman" w:cs="Times New Roman" w:eastAsia="Times New Roman" w:hAnsi="Times New Roman"/>
          <w:color w:val="000000"/>
          <w:sz w:val="24"/>
          <w:szCs w:val="24"/>
          <w:rtl w:val="0"/>
        </w:rPr>
        <w:t xml:space="preserve">  и при этом Заказчик обязан самостоятельно знакомиться с указанными изменениями. Уведомление об изменении времени и даты предоставления Услуги, помимо размещения информации по вышеуказанному адресу, может быть направлено Заказчику не позднее, чем за 5 часов до мероприятия путем направления соответствующего письма на контактный e-mail, в чат или посредством телефонного звонка по указанному Заказчиком контактному номеру телефона. Уведомление об изменении иных условий дополнительно размещается на сайте и/или в Telegram канале.</w:t>
      </w:r>
      <w:r w:rsidDel="00000000" w:rsidR="00000000" w:rsidRPr="00000000">
        <w:rPr>
          <w:rtl w:val="0"/>
        </w:rPr>
      </w:r>
    </w:p>
    <w:p w:rsidR="00000000" w:rsidDel="00000000" w:rsidP="00000000" w:rsidRDefault="00000000" w:rsidRPr="00000000" w14:paraId="0000003A">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4.2.7. Исполнитель вправе делать рассылки, в том числе рекламные, по всем зарегистрированным для участия в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е пользователям через: e-mail, социальные сети, смс, а также автоматические звонки. Отписаться от рассылок пользователь может в любое время, перейдя по ссылке в письме.</w:t>
      </w:r>
    </w:p>
    <w:p w:rsidR="00000000" w:rsidDel="00000000" w:rsidP="00000000" w:rsidRDefault="00000000" w:rsidRPr="00000000" w14:paraId="0000003B">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4.2.8. Исполнитель вправе привлекать к оказанию Услуг третьих лиц без предварительного получения на то согласия Заказчика.</w:t>
      </w:r>
    </w:p>
    <w:p w:rsidR="00000000" w:rsidDel="00000000" w:rsidP="00000000" w:rsidRDefault="00000000" w:rsidRPr="00000000" w14:paraId="0000003C">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4.2.9. Исполнитель не несет ответственности за невозможность предоставления услуг Заказчику по причинам, связанным с нарушением работы Интернет-канала, оборудования или программного обеспечения со стороны Заказчика, а также по любым другим причинам, препятствующим получению Заказчиком услуг, возникшим по вине Заказчика.</w:t>
      </w:r>
    </w:p>
    <w:p w:rsidR="00000000" w:rsidDel="00000000" w:rsidP="00000000" w:rsidRDefault="00000000" w:rsidRPr="00000000" w14:paraId="0000003D">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4.2.10. Исполнитель не несет ответственности за действия банков, электронных платежных систем, обеспечивающих оплату и возвраты денежных средств при исполнении настоящей Оферты.</w:t>
        <w:tab/>
        <w:t xml:space="preserve">  </w:t>
      </w:r>
    </w:p>
    <w:p w:rsidR="00000000" w:rsidDel="00000000" w:rsidP="00000000" w:rsidRDefault="00000000" w:rsidRPr="00000000" w14:paraId="0000003E">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 Заказчик обязуется:</w:t>
      </w:r>
    </w:p>
    <w:p w:rsidR="00000000" w:rsidDel="00000000" w:rsidP="00000000" w:rsidRDefault="00000000" w:rsidRPr="00000000" w14:paraId="0000003F">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4.3.1. Предоставлять достоверную информацию о себе, необходимую для заполнения заявки (в том числе ФИО, контакты для связи телефонной и электронной почты и т.п.).  4.3.2. Не воспроизводить, не повторять, не копировать, не продавать, а также не использовать в каких бы то ни было целях (в том числе в коммерческих) информацию и материалы, ставшие ему доступными в связи с оказанием услуг, за исключением их личного использования.</w:t>
      </w:r>
      <w:r w:rsidDel="00000000" w:rsidR="00000000" w:rsidRPr="00000000">
        <w:rPr>
          <w:rtl w:val="0"/>
        </w:rPr>
      </w:r>
    </w:p>
    <w:p w:rsidR="00000000" w:rsidDel="00000000" w:rsidP="00000000" w:rsidRDefault="00000000" w:rsidRPr="00000000" w14:paraId="00000040">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4.3.3. Поддерживать в исправном техническом состоянии оборудование и каналы связи, обеспечивающие ему доступ к Сайту. Исполнитель не несет ответственности за непредоставление (некачественное предоставление) услуг по причинам, не зависящим от Исполнителя.</w:t>
      </w:r>
      <w:r w:rsidDel="00000000" w:rsidR="00000000" w:rsidRPr="00000000">
        <w:rPr>
          <w:rtl w:val="0"/>
        </w:rPr>
      </w:r>
    </w:p>
    <w:p w:rsidR="00000000" w:rsidDel="00000000" w:rsidP="00000000" w:rsidRDefault="00000000" w:rsidRPr="00000000" w14:paraId="00000041">
      <w:pPr>
        <w:widowControl w:val="1"/>
        <w:spacing w:after="0" w:before="0" w:lineRule="auto"/>
        <w:ind w:left="0" w:right="0" w:firstLine="0"/>
        <w:jc w:val="both"/>
        <w:rPr>
          <w:b w:val="1"/>
        </w:rPr>
      </w:pPr>
      <w:r w:rsidDel="00000000" w:rsidR="00000000" w:rsidRPr="00000000">
        <w:rPr>
          <w:rFonts w:ascii="Times New Roman" w:cs="Times New Roman" w:eastAsia="Times New Roman" w:hAnsi="Times New Roman"/>
          <w:color w:val="000000"/>
          <w:sz w:val="24"/>
          <w:szCs w:val="24"/>
          <w:rtl w:val="0"/>
        </w:rPr>
        <w:t xml:space="preserve">4.3.4. Самостоятельно и своевременно знакомится с актуальной редакцией Оферты по адрес</w:t>
      </w:r>
      <w:r w:rsidDel="00000000" w:rsidR="00000000" w:rsidRPr="00000000">
        <w:rPr>
          <w:rFonts w:ascii="Times New Roman" w:cs="Times New Roman" w:eastAsia="Times New Roman" w:hAnsi="Times New Roman"/>
          <w:rtl w:val="0"/>
        </w:rPr>
        <w:t xml:space="preserve">у: </w:t>
      </w:r>
      <w:hyperlink r:id="rId14">
        <w:r w:rsidDel="00000000" w:rsidR="00000000" w:rsidRPr="00000000">
          <w:rPr>
            <w:rFonts w:ascii="Times New Roman" w:cs="Times New Roman" w:eastAsia="Times New Roman" w:hAnsi="Times New Roman"/>
            <w:b w:val="1"/>
            <w:rtl w:val="0"/>
          </w:rPr>
          <w:t xml:space="preserve">https://fin-academy.pro/sales</w:t>
        </w:r>
      </w:hyperlink>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42">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4.3.5. Оплатить Услуги на условиях и по стоимости, действующих на момент оплаты.</w:t>
      </w:r>
      <w:r w:rsidDel="00000000" w:rsidR="00000000" w:rsidRPr="00000000">
        <w:rPr>
          <w:rtl w:val="0"/>
        </w:rPr>
      </w:r>
    </w:p>
    <w:p w:rsidR="00000000" w:rsidDel="00000000" w:rsidP="00000000" w:rsidRDefault="00000000" w:rsidRPr="00000000" w14:paraId="00000043">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4.3.6. Не допускать третьих лиц к использованию доступного Заказчику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В случае обнаружения Исполнителем факта использования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Заказчика третьими лицами, Исполнитель вправе запретить Заказчику доступ к уже оплаченному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у без возврата ранее оплаченных денежных средств, удержав денежные средства как штраф за нарушение Заказчиком условий Договора.</w:t>
      </w:r>
      <w:r w:rsidDel="00000000" w:rsidR="00000000" w:rsidRPr="00000000">
        <w:rPr>
          <w:rtl w:val="0"/>
        </w:rPr>
      </w:r>
    </w:p>
    <w:p w:rsidR="00000000" w:rsidDel="00000000" w:rsidP="00000000" w:rsidRDefault="00000000" w:rsidRPr="00000000" w14:paraId="00000044">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4.3.7. Соблюдать исключительные и авторские права Исполнителя и иных третьих лиц. </w:t>
      </w:r>
    </w:p>
    <w:p w:rsidR="00000000" w:rsidDel="00000000" w:rsidP="00000000" w:rsidRDefault="00000000" w:rsidRPr="00000000" w14:paraId="00000045">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4.3.8. Незамедлительно уведомить Исполнителя об изменении своих персональных и контактных данных в письменной форме посредством контактного e-mail.</w:t>
        <w:tab/>
        <w:t xml:space="preserve"> </w:t>
      </w:r>
    </w:p>
    <w:p w:rsidR="00000000" w:rsidDel="00000000" w:rsidP="00000000" w:rsidRDefault="00000000" w:rsidRPr="00000000" w14:paraId="00000046">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4.3.9. Выполнять все правила участия в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е, отраженные в настоящей Оферте, озвученные спикером во время проведения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 иным способом ставшие известными Заказчику.</w:t>
        <w:tab/>
      </w:r>
    </w:p>
    <w:p w:rsidR="00000000" w:rsidDel="00000000" w:rsidP="00000000" w:rsidRDefault="00000000" w:rsidRPr="00000000" w14:paraId="00000047">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 4.3.10. Соблюдать во время проведения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порядок и дисциплину как при регистрации, так и при проведении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не создавать своими действиями неудобства для других Заказчиков, а также не мешать процессу проведения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При нарушении условий настоящего пункта Исполнитель оставляет за собой право не допустить Заказчика к участию в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е или удалить Заказчика с площадки, на которой проводится Курс, при этом денежные средства, выплаченные Заказчиком за Курс, не возвращаются и считаются неустойкой, подлежащей оплате Исполнителю в связи с нарушением Заказчиком принятых на себя обязательств.</w:t>
      </w:r>
      <w:r w:rsidDel="00000000" w:rsidR="00000000" w:rsidRPr="00000000">
        <w:rPr>
          <w:rtl w:val="0"/>
        </w:rPr>
      </w:r>
    </w:p>
    <w:p w:rsidR="00000000" w:rsidDel="00000000" w:rsidP="00000000" w:rsidRDefault="00000000" w:rsidRPr="00000000" w14:paraId="00000048">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4.3.11. Заказчик, подавая заявку на участие, тем самым подтверждает свое согласие с порядком и условиями, определяющими оказание услуг, и обязуется им следовать, а также дает согласие на обработку персональных данных.</w:t>
      </w:r>
      <w:r w:rsidDel="00000000" w:rsidR="00000000" w:rsidRPr="00000000">
        <w:rPr>
          <w:rtl w:val="0"/>
        </w:rPr>
      </w:r>
    </w:p>
    <w:p w:rsidR="00000000" w:rsidDel="00000000" w:rsidP="00000000" w:rsidRDefault="00000000" w:rsidRPr="00000000" w14:paraId="00000049">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4.3.12. Заказчик дает согласие на осуществление Оператором любых действий в отношении полученных персональных данных, которые могут понадобиться для сбора, систематизации, хранения, уточнения (обновления, изменения), обработки, распространения и т.п. с учетом действующего законодательства. Согласие на обработку персональных данных дается без ограничения срока, но может быть отозвано (отправление посредством официальной электронной почты соответствующего заявления с подписью).</w:t>
      </w:r>
      <w:r w:rsidDel="00000000" w:rsidR="00000000" w:rsidRPr="00000000">
        <w:rPr>
          <w:rtl w:val="0"/>
        </w:rPr>
      </w:r>
    </w:p>
    <w:p w:rsidR="00000000" w:rsidDel="00000000" w:rsidP="00000000" w:rsidRDefault="00000000" w:rsidRPr="00000000" w14:paraId="0000004A">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4.3.13. Предоставляя персональные данные, Заказчик подтверждает, что ознакомлен с правами и обязанностями, предусмотренными Федеральным законом № 152-ФЗ от 27.07.2006 «О персональных данных» и данным Договором.</w:t>
        <w:tab/>
        <w:t xml:space="preserve"> </w:t>
      </w:r>
      <w:r w:rsidDel="00000000" w:rsidR="00000000" w:rsidRPr="00000000">
        <w:rPr>
          <w:rtl w:val="0"/>
        </w:rPr>
      </w:r>
    </w:p>
    <w:p w:rsidR="00000000" w:rsidDel="00000000" w:rsidP="00000000" w:rsidRDefault="00000000" w:rsidRPr="00000000" w14:paraId="0000004B">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 Заказчик вправе:</w:t>
      </w:r>
    </w:p>
    <w:p w:rsidR="00000000" w:rsidDel="00000000" w:rsidP="00000000" w:rsidRDefault="00000000" w:rsidRPr="00000000" w14:paraId="0000004C">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4.4.1. Получать услуги в рамках выбранного и оплаченного им Тарифа и категории в соответствии с условиями настоящего Договора.</w:t>
      </w:r>
    </w:p>
    <w:p w:rsidR="00000000" w:rsidDel="00000000" w:rsidP="00000000" w:rsidRDefault="00000000" w:rsidRPr="00000000" w14:paraId="0000004D">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4.4.2 Принимать решения относительно необходимости совершения тех или иных действий Заказчиком, рекомендуемых Исполнителем в рамках оказания услуг по настоящему Договору.</w:t>
      </w:r>
    </w:p>
    <w:p w:rsidR="00000000" w:rsidDel="00000000" w:rsidP="00000000" w:rsidRDefault="00000000" w:rsidRPr="00000000" w14:paraId="0000004E">
      <w:pPr>
        <w:widowControl w:val="1"/>
        <w:spacing w:after="0" w:before="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1"/>
        <w:spacing w:after="200" w:before="20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УСЛОВИЯ И ПОРЯДОК ПРЕДОСТАВЛЕНИЯ УСЛУГ </w:t>
      </w:r>
    </w:p>
    <w:p w:rsidR="00000000" w:rsidDel="00000000" w:rsidP="00000000" w:rsidRDefault="00000000" w:rsidRPr="00000000" w14:paraId="00000050">
      <w:pPr>
        <w:widowControl w:val="1"/>
        <w:spacing w:after="0" w:before="20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5.1. Порядок предоставления Заказчику Услуг следующий: </w:t>
      </w:r>
      <w:r w:rsidDel="00000000" w:rsidR="00000000" w:rsidRPr="00000000">
        <w:rPr>
          <w:rtl w:val="0"/>
        </w:rPr>
      </w:r>
    </w:p>
    <w:p w:rsidR="00000000" w:rsidDel="00000000" w:rsidP="00000000" w:rsidRDefault="00000000" w:rsidRPr="00000000" w14:paraId="00000051">
      <w:pPr>
        <w:widowControl w:val="1"/>
        <w:spacing w:after="0" w:before="20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5.1.1. Регистрация Заказчика на Платформе в сети Интернет по адресу: </w:t>
      </w:r>
      <w:hyperlink r:id="rId15">
        <w:r w:rsidDel="00000000" w:rsidR="00000000" w:rsidRPr="00000000">
          <w:rPr>
            <w:rFonts w:ascii="Times New Roman" w:cs="Times New Roman" w:eastAsia="Times New Roman" w:hAnsi="Times New Roman"/>
            <w:b w:val="1"/>
            <w:rtl w:val="0"/>
          </w:rPr>
          <w:t xml:space="preserve">https://soholms.com/</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Для регистрации Заказчик обязан предоставить следующие данные: </w:t>
      </w:r>
      <w:r w:rsidDel="00000000" w:rsidR="00000000" w:rsidRPr="00000000">
        <w:rPr>
          <w:rtl w:val="0"/>
        </w:rPr>
      </w:r>
    </w:p>
    <w:p w:rsidR="00000000" w:rsidDel="00000000" w:rsidP="00000000" w:rsidRDefault="00000000" w:rsidRPr="00000000" w14:paraId="00000052">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имя, фамилия; </w:t>
      </w:r>
    </w:p>
    <w:p w:rsidR="00000000" w:rsidDel="00000000" w:rsidP="00000000" w:rsidRDefault="00000000" w:rsidRPr="00000000" w14:paraId="00000053">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контактный номер телефона; </w:t>
      </w:r>
    </w:p>
    <w:p w:rsidR="00000000" w:rsidDel="00000000" w:rsidP="00000000" w:rsidRDefault="00000000" w:rsidRPr="00000000" w14:paraId="00000054">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контактный e-mail.</w:t>
        <w:tab/>
        <w:t xml:space="preserve"> </w:t>
      </w:r>
    </w:p>
    <w:p w:rsidR="00000000" w:rsidDel="00000000" w:rsidP="00000000" w:rsidRDefault="00000000" w:rsidRPr="00000000" w14:paraId="00000055">
      <w:pPr>
        <w:widowControl w:val="1"/>
        <w:spacing w:after="0" w:before="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sz w:val="24"/>
          <w:szCs w:val="24"/>
          <w:rtl w:val="0"/>
        </w:rPr>
        <w:t xml:space="preserve">5.1.2. Предоставление Исполнителем доступа Заказчику к личному кабинету в Платформе в сети Интернет по адресу</w:t>
      </w:r>
      <w:r w:rsidDel="00000000" w:rsidR="00000000" w:rsidRPr="00000000">
        <w:rPr>
          <w:rFonts w:ascii="Times New Roman" w:cs="Times New Roman" w:eastAsia="Times New Roman" w:hAnsi="Times New Roman"/>
          <w:b w:val="1"/>
          <w:rtl w:val="0"/>
        </w:rPr>
        <w:t xml:space="preserve">: </w:t>
      </w:r>
      <w:hyperlink r:id="rId16">
        <w:r w:rsidDel="00000000" w:rsidR="00000000" w:rsidRPr="00000000">
          <w:rPr>
            <w:rFonts w:ascii="Times New Roman" w:cs="Times New Roman" w:eastAsia="Times New Roman" w:hAnsi="Times New Roman"/>
            <w:b w:val="1"/>
            <w:rtl w:val="0"/>
          </w:rPr>
          <w:t xml:space="preserve">https://soholms.com/</w:t>
        </w:r>
      </w:hyperlink>
      <w:r w:rsidDel="00000000" w:rsidR="00000000" w:rsidRPr="00000000">
        <w:rPr>
          <w:rtl w:val="0"/>
        </w:rPr>
      </w:r>
    </w:p>
    <w:p w:rsidR="00000000" w:rsidDel="00000000" w:rsidP="00000000" w:rsidRDefault="00000000" w:rsidRPr="00000000" w14:paraId="00000056">
      <w:pPr>
        <w:widowControl w:val="1"/>
        <w:spacing w:after="0" w:before="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 5.1.3. Исполнитель предоставляет Заказчику посредством личного кабинета в Платформе информацию о видах, содержании, стоимости, и порядке оплаты доступов к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ам Платформы.</w:t>
      </w:r>
      <w:r w:rsidDel="00000000" w:rsidR="00000000" w:rsidRPr="00000000">
        <w:rPr>
          <w:rtl w:val="0"/>
        </w:rPr>
      </w:r>
    </w:p>
    <w:p w:rsidR="00000000" w:rsidDel="00000000" w:rsidP="00000000" w:rsidRDefault="00000000" w:rsidRPr="00000000" w14:paraId="00000057">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 5.2. Услуги по настоящему договору оказываются согласно дате, установленной на сайте и получения оплаты от Заказчика, согласно выбранному тарифу.</w:t>
        <w:tab/>
      </w:r>
    </w:p>
    <w:p w:rsidR="00000000" w:rsidDel="00000000" w:rsidP="00000000" w:rsidRDefault="00000000" w:rsidRPr="00000000" w14:paraId="00000058">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 5.3. Услуги по настоящему договору считаются оказанными с надлежащим качеством и в срок, а также принятыми Заказчиком, если в течение 3 (трех) календарных дней по истечению срока, указанного в п. 3.1 настоящего договора для соответствующей услуги, Заказчик не заявил мотивированного возражения на качество и объем таких услуг путем отправки заявления в личное сообщение по электронной почте </w:t>
      </w:r>
      <w:hyperlink r:id="rId17">
        <w:r w:rsidDel="00000000" w:rsidR="00000000" w:rsidRPr="00000000">
          <w:rPr>
            <w:rFonts w:ascii="Times New Roman" w:cs="Times New Roman" w:eastAsia="Times New Roman" w:hAnsi="Times New Roman"/>
            <w:b w:val="1"/>
            <w:rtl w:val="0"/>
          </w:rPr>
          <w:t xml:space="preserve">academyprofin@gmail.com</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59">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Данное мотивированное возражение рассматривается Исполнителем и принимается решение  о возврате или отказе в возврате. Ответ направляется в 10-ти дневный срок со дня принятия решения по реквизитам указанным в заявлении.</w:t>
        <w:tab/>
      </w:r>
    </w:p>
    <w:p w:rsidR="00000000" w:rsidDel="00000000" w:rsidP="00000000" w:rsidRDefault="00000000" w:rsidRPr="00000000" w14:paraId="0000005A">
      <w:pPr>
        <w:widowControl w:val="1"/>
        <w:spacing w:after="0" w:before="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5.4. Услуги по предоставлению доступа к модулям и дополнительным материалам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считаются оказанными Исполнителем в момент открытия доступа к соответствующему модулю, а также открытия доступа к дополнительным материалам на образовательной платформе, независимо от их фактического просмотра Заказчиком. Модули, а также дополнительные материалы открываются согласно расписанию, расположенному на образовательной платформе. </w:t>
      </w:r>
      <w:r w:rsidDel="00000000" w:rsidR="00000000" w:rsidRPr="00000000">
        <w:rPr>
          <w:rtl w:val="0"/>
        </w:rPr>
      </w:r>
    </w:p>
    <w:p w:rsidR="00000000" w:rsidDel="00000000" w:rsidP="00000000" w:rsidRDefault="00000000" w:rsidRPr="00000000" w14:paraId="0000005B">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 5.5. В случае, если Заказчик  предоставил  недостоверные сведения по следующим данным: электронная почта, телефон, ФИО в в момент оформления заказа на оплату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а также не открыл направленные в его адрес сообщения, направленные на электронную почту, в сообщения чатов мессенджеров, то Заказчик несет бремя ответственности за неполучение  доступа к обучающим материалам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 анонсу проводимых экспертом прямых эфиров по вопросам учеников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p w:rsidR="00000000" w:rsidDel="00000000" w:rsidP="00000000" w:rsidRDefault="00000000" w:rsidRPr="00000000" w14:paraId="0000005C">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 В случае, если Заказчик не  участвовал на обучение или не ознакомился с учебными материалами в течение срока действия доступа к образовательной платформе, обязательства Исполнителя по оказанию такой Услуги считаются выполненными в полном объеме и в срок, когда такая услуга должна была быть оказана.</w:t>
        <w:tab/>
      </w:r>
    </w:p>
    <w:p w:rsidR="00000000" w:rsidDel="00000000" w:rsidP="00000000" w:rsidRDefault="00000000" w:rsidRPr="00000000" w14:paraId="0000005D">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5.7. В случае оплаты </w:t>
      </w:r>
      <w:r w:rsidDel="00000000" w:rsidR="00000000" w:rsidRPr="00000000">
        <w:rPr>
          <w:rFonts w:ascii="Times New Roman" w:cs="Times New Roman" w:eastAsia="Times New Roman" w:hAnsi="Times New Roman"/>
          <w:highlight w:val="white"/>
          <w:rtl w:val="0"/>
        </w:rPr>
        <w:t xml:space="preserve">тренинг</w:t>
      </w:r>
      <w:r w:rsidDel="00000000" w:rsidR="00000000" w:rsidRPr="00000000">
        <w:rPr>
          <w:rFonts w:ascii="Times New Roman" w:cs="Times New Roman" w:eastAsia="Times New Roman" w:hAnsi="Times New Roman"/>
          <w:color w:val="000000"/>
          <w:sz w:val="24"/>
          <w:szCs w:val="24"/>
          <w:highlight w:val="white"/>
          <w:rtl w:val="0"/>
        </w:rPr>
        <w:t xml:space="preserve">а после начала работы действующего потока Заказчик присоединяется к данному потоку и принимает условия, что приступил к обучению с опозданием и принимает ответственность по ускоренному освоению пропущенных модулей.</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E">
      <w:pPr>
        <w:widowControl w:val="1"/>
        <w:spacing w:after="0" w:before="0"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5.8. Для оказания услуг по проведению обучения с предоставлением доступа к личному кабинету, где размещаются обучающие материалы и видеоуроки по программе </w:t>
      </w:r>
      <w:r w:rsidDel="00000000" w:rsidR="00000000" w:rsidRPr="00000000">
        <w:rPr>
          <w:rFonts w:ascii="Times New Roman" w:cs="Times New Roman" w:eastAsia="Times New Roman" w:hAnsi="Times New Roman"/>
          <w:highlight w:val="white"/>
          <w:rtl w:val="0"/>
        </w:rPr>
        <w:t xml:space="preserve">тренинг</w:t>
      </w:r>
      <w:r w:rsidDel="00000000" w:rsidR="00000000" w:rsidRPr="00000000">
        <w:rPr>
          <w:rFonts w:ascii="Times New Roman" w:cs="Times New Roman" w:eastAsia="Times New Roman" w:hAnsi="Times New Roman"/>
          <w:color w:val="000000"/>
          <w:sz w:val="24"/>
          <w:szCs w:val="24"/>
          <w:highlight w:val="white"/>
          <w:rtl w:val="0"/>
        </w:rPr>
        <w:t xml:space="preserve">а, доступ к платным материалам  с момента поступления оплаты от Заказчика предоставляется в течении 48 часов с момента оплаты на электронную почту Заказчика, которую Заказчик указывал в момент оформления заявки.</w:t>
        <w:tab/>
      </w:r>
    </w:p>
    <w:p w:rsidR="00000000" w:rsidDel="00000000" w:rsidP="00000000" w:rsidRDefault="00000000" w:rsidRPr="00000000" w14:paraId="0000005F">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 5.9. В случае непредоставления ника в телеграмм Заказчиком Исполнитель снимает с себя ответственность по добавлению Заказчика в чат телеграмм.</w:t>
        <w:tab/>
      </w:r>
    </w:p>
    <w:p w:rsidR="00000000" w:rsidDel="00000000" w:rsidP="00000000" w:rsidRDefault="00000000" w:rsidRPr="00000000" w14:paraId="00000060">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 5.10. Заказчик самостоятельно следит за всеми обновлениями и изменениями информации, поступающей от Исполнителя по настоящему договору.</w:t>
        <w:tab/>
        <w:t xml:space="preserve"> </w:t>
      </w:r>
    </w:p>
    <w:p w:rsidR="00000000" w:rsidDel="00000000" w:rsidP="00000000" w:rsidRDefault="00000000" w:rsidRPr="00000000" w14:paraId="00000061">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5.11. Доступ к обучающим материалам сохраняется за Заказчиком в течении 6 месяцев с даты проведения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p w:rsidR="00000000" w:rsidDel="00000000" w:rsidP="00000000" w:rsidRDefault="00000000" w:rsidRPr="00000000" w14:paraId="00000062">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5.13. Совершая акцепт настоящей Оферты, Заказчик свободно и своей волей и в своем интересе дает согласие Исполнителю на обработку предоставленных Заказчиком персональных данных. В частности, согласие на любые действия или совокупность действий, совершаемых с использованием средств автоматизации или без использования таких средств с предоставленными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Согласие выдается в целях заключения и исполнения Исполнителем обязательств, принятых перед Заказчиком, и возникающих в силу акцепта настоящей Оферты и в отношении следующих персональных данных: фамилия, имя, отчество, адрес электронной почты, номер мобильного телефона </w:t>
      </w:r>
      <w:r w:rsidDel="00000000" w:rsidR="00000000" w:rsidRPr="00000000">
        <w:rPr>
          <w:rFonts w:ascii="Times New Roman" w:cs="Times New Roman" w:eastAsia="Times New Roman" w:hAnsi="Times New Roman"/>
          <w:color w:val="000000"/>
          <w:sz w:val="24"/>
          <w:szCs w:val="24"/>
          <w:highlight w:val="white"/>
          <w:rtl w:val="0"/>
        </w:rPr>
        <w:t xml:space="preserve">и иной информации необходимой для начала оказания услуг</w:t>
      </w:r>
      <w:r w:rsidDel="00000000" w:rsidR="00000000" w:rsidRPr="00000000">
        <w:rPr>
          <w:rFonts w:ascii="Times New Roman" w:cs="Times New Roman" w:eastAsia="Times New Roman" w:hAnsi="Times New Roman"/>
          <w:color w:val="000000"/>
          <w:sz w:val="24"/>
          <w:szCs w:val="24"/>
          <w:rtl w:val="0"/>
        </w:rPr>
        <w:t xml:space="preserve">. Заказчик извещен, что в соответствии с подпунктом 2 пункта 2 статьи 22 Федерального закона от 27.07.2006 года № 152-ФЗ «О персональных данных» Исполнитель вправе осуществлять без уведомления уполномоченного органа по защите прав субъектов персональных данных обработку персональных данных, полученных Исполнителем в связи с акцептованным настоящей Оферты,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Исполнителем исключительно для исполнения указанной Оферты и заключения договоров с субъектом персональных данных. Персональные данные Заказчика/Ученика могут обрабатываться бессрочно. Согласие считается отозванным в случае досрочного расторжения настоящей Оферты по любой причине или в случае направления Заказчиком отказа от согласия на обработку персональных данных на электронную почту: </w:t>
      </w:r>
      <w:hyperlink r:id="rId18">
        <w:r w:rsidDel="00000000" w:rsidR="00000000" w:rsidRPr="00000000">
          <w:rPr>
            <w:rFonts w:ascii="Times New Roman" w:cs="Times New Roman" w:eastAsia="Times New Roman" w:hAnsi="Times New Roman"/>
            <w:rtl w:val="0"/>
          </w:rPr>
          <w:t xml:space="preserve">academyprofin@gmail.com</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063">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5.14.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 представляет собой совокупность отдельных услуг: уроков, онлайн-встреч и Zoom - разборов. </w:t>
        <w:tab/>
      </w:r>
    </w:p>
    <w:p w:rsidR="00000000" w:rsidDel="00000000" w:rsidP="00000000" w:rsidRDefault="00000000" w:rsidRPr="00000000" w14:paraId="00000064">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 5.15. Для достижения наилучшего результата от использования материалов Заказчику рекомендуется выполнять все рекомендации, смотреть все уроки, выполнять задания, предусмотренные</w:t>
      </w:r>
      <w:r w:rsidDel="00000000" w:rsidR="00000000" w:rsidRPr="00000000">
        <w:rPr>
          <w:rFonts w:ascii="Times New Roman" w:cs="Times New Roman" w:eastAsia="Times New Roman" w:hAnsi="Times New Roman"/>
          <w:rtl w:val="0"/>
        </w:rPr>
        <w:t xml:space="preserve"> тренингом</w:t>
      </w:r>
      <w:r w:rsidDel="00000000" w:rsidR="00000000" w:rsidRPr="00000000">
        <w:rPr>
          <w:rFonts w:ascii="Times New Roman" w:cs="Times New Roman" w:eastAsia="Times New Roman" w:hAnsi="Times New Roman"/>
          <w:color w:val="000000"/>
          <w:sz w:val="24"/>
          <w:szCs w:val="24"/>
          <w:rtl w:val="0"/>
        </w:rPr>
        <w:t xml:space="preserve">.</w:t>
        <w:tab/>
        <w:t xml:space="preserve"> </w:t>
      </w:r>
    </w:p>
    <w:p w:rsidR="00000000" w:rsidDel="00000000" w:rsidP="00000000" w:rsidRDefault="00000000" w:rsidRPr="00000000" w14:paraId="00000065">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5.16. Если для получения Сертификата о прохождении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предусмотрено выполнение заданий, Заказчик обязан сдавать обязательные домашние задания в сроки, обозначенные Исполнителем. </w:t>
      </w:r>
      <w:r w:rsidDel="00000000" w:rsidR="00000000" w:rsidRPr="00000000">
        <w:rPr>
          <w:rtl w:val="0"/>
        </w:rPr>
      </w:r>
    </w:p>
    <w:p w:rsidR="00000000" w:rsidDel="00000000" w:rsidP="00000000" w:rsidRDefault="00000000" w:rsidRPr="00000000" w14:paraId="00000066">
      <w:pPr>
        <w:widowControl w:val="1"/>
        <w:spacing w:after="200" w:before="200" w:lineRule="auto"/>
        <w:ind w:left="0" w:right="0" w:firstLine="0"/>
        <w:jc w:val="center"/>
        <w:rPr/>
      </w:pP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СТОИМОСТЬ УСЛУГ И ПОРЯДОК ОПЛАТЫ</w:t>
      </w:r>
      <w:r w:rsidDel="00000000" w:rsidR="00000000" w:rsidRPr="00000000">
        <w:rPr>
          <w:rtl w:val="0"/>
        </w:rPr>
      </w:r>
    </w:p>
    <w:p w:rsidR="00000000" w:rsidDel="00000000" w:rsidP="00000000" w:rsidRDefault="00000000" w:rsidRPr="00000000" w14:paraId="00000067">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Стоимость образовательных услуг по настоящему договору указывается на сайте исполнител</w:t>
      </w:r>
      <w:r w:rsidDel="00000000" w:rsidR="00000000" w:rsidRPr="00000000">
        <w:rPr>
          <w:rFonts w:ascii="Times New Roman" w:cs="Times New Roman" w:eastAsia="Times New Roman" w:hAnsi="Times New Roman"/>
          <w:rtl w:val="0"/>
        </w:rPr>
        <w:t xml:space="preserve">я </w:t>
      </w:r>
      <w:hyperlink r:id="rId19">
        <w:r w:rsidDel="00000000" w:rsidR="00000000" w:rsidRPr="00000000">
          <w:rPr>
            <w:rFonts w:ascii="Times New Roman" w:cs="Times New Roman" w:eastAsia="Times New Roman" w:hAnsi="Times New Roman"/>
            <w:b w:val="1"/>
            <w:rtl w:val="0"/>
          </w:rPr>
          <w:t xml:space="preserve">https://fin-academy.pro/sales</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и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в полном объеме к моменту опубликования таких изменений услуги.</w:t>
        <w:tab/>
      </w:r>
    </w:p>
    <w:p w:rsidR="00000000" w:rsidDel="00000000" w:rsidP="00000000" w:rsidRDefault="00000000" w:rsidRPr="00000000" w14:paraId="00000068">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 6.2. Все расчёты производятся в российских рублях.</w:t>
        <w:tab/>
      </w:r>
    </w:p>
    <w:p w:rsidR="00000000" w:rsidDel="00000000" w:rsidP="00000000" w:rsidRDefault="00000000" w:rsidRPr="00000000" w14:paraId="00000069">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 6.3.  Оплата услуги Заказчиком производится по безналичному расчёту через платежные системы и другими способами, если они предложены  Исполнителем на сайте продажи Услуги, а также может быть внесена третьими лицами, о чем Заказчик уведомляет письменно Исполнителя. </w:t>
        <w:tab/>
      </w:r>
    </w:p>
    <w:p w:rsidR="00000000" w:rsidDel="00000000" w:rsidP="00000000" w:rsidRDefault="00000000" w:rsidRPr="00000000" w14:paraId="0000006A">
      <w:pPr>
        <w:widowControl w:val="1"/>
        <w:spacing w:after="0" w:before="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 6.4.  Моментом оплаты считается поступление денежных средств на расчетный счет Исполнителя. </w:t>
      </w:r>
      <w:r w:rsidDel="00000000" w:rsidR="00000000" w:rsidRPr="00000000">
        <w:rPr>
          <w:rtl w:val="0"/>
        </w:rPr>
      </w:r>
    </w:p>
    <w:p w:rsidR="00000000" w:rsidDel="00000000" w:rsidP="00000000" w:rsidRDefault="00000000" w:rsidRPr="00000000" w14:paraId="0000006B">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sz w:val="24"/>
          <w:szCs w:val="24"/>
          <w:rtl w:val="0"/>
        </w:rPr>
        <w:t xml:space="preserve">.5. Услуга может быть оплачена в рассрочку, если такой вариант оплаты указан на сайте в описании услуги, при этом первый платеж должен быть совершен в момент формирования заявки на получение услуги.</w:t>
        <w:tab/>
        <w:t xml:space="preserve"> </w:t>
      </w:r>
    </w:p>
    <w:p w:rsidR="00000000" w:rsidDel="00000000" w:rsidP="00000000" w:rsidRDefault="00000000" w:rsidRPr="00000000" w14:paraId="0000006C">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 Оплата услуг, в том числе в рассрочку, может быть произведена с использованием Заказчиком кредитных средств на основании соглашения, заключаемого между Банком (кредитной организацией) и Заказчиком. Заявку на получение кредита (рассрочки) Заказчик может подать, заполнив форму заявки на сайте Исполнителя. Исполнитель не несет ответственности в случае отклонения Банком заявки Заказчика на предоставление кредита (рассрочки). Исполнитель не отвечает за неисполнение обязательств Заказчиком перед Банком.</w:t>
        <w:tab/>
        <w:t xml:space="preserve"> </w:t>
      </w:r>
    </w:p>
    <w:p w:rsidR="00000000" w:rsidDel="00000000" w:rsidP="00000000" w:rsidRDefault="00000000" w:rsidRPr="00000000" w14:paraId="0000006D">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6.7. Исполнитель вправе применять специальные предложения и скидки, действующие ограниченное время. Заказчик соглашается с условиями специальных предложений, осуществляя оплату в указанном размере. После окончания срока действия специального предложения Заказчик не вправе требовать от Исполнителя заключения с ним договора на этих условиях. Заказчик, заключивший договор до применения специального предложения, не вправе требовать изменения условий Договора и возврата разницы между оплаченной им ценой и ценой по специальному предложению.</w:t>
      </w:r>
      <w:r w:rsidDel="00000000" w:rsidR="00000000" w:rsidRPr="00000000">
        <w:rPr>
          <w:rtl w:val="0"/>
        </w:rPr>
      </w:r>
    </w:p>
    <w:p w:rsidR="00000000" w:rsidDel="00000000" w:rsidP="00000000" w:rsidRDefault="00000000" w:rsidRPr="00000000" w14:paraId="0000006E">
      <w:pPr>
        <w:widowControl w:val="1"/>
        <w:spacing w:after="200" w:before="20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УСЛОВИЯ И ПОРЯДОК ВОЗВРАТА ДЕНЕЖНЫХ СРЕДСТВ</w:t>
      </w:r>
    </w:p>
    <w:p w:rsidR="00000000" w:rsidDel="00000000" w:rsidP="00000000" w:rsidRDefault="00000000" w:rsidRPr="00000000" w14:paraId="0000006F">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 Исполнитель и Заказчик, принимая во внимание характер оказываемых услуг, обязуются в случае возникновения споров и разногласий, связанных с оказанием услуг, применять досудебный порядок урегулирования спора.</w:t>
      </w:r>
    </w:p>
    <w:p w:rsidR="00000000" w:rsidDel="00000000" w:rsidP="00000000" w:rsidRDefault="00000000" w:rsidRPr="00000000" w14:paraId="00000070">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 В случае невозможности урегулирования спора в досудебном порядке, стороны вправе обратиться в суд по месту нахождения Исполнителя.</w:t>
      </w:r>
    </w:p>
    <w:p w:rsidR="00000000" w:rsidDel="00000000" w:rsidP="00000000" w:rsidRDefault="00000000" w:rsidRPr="00000000" w14:paraId="00000071">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 За неисполнение либо ненадлежащее исполнение обязательств по настоящей Оферте, стороны несут ответственность в соответствии с законодательством Российской Федерации.</w:t>
      </w:r>
    </w:p>
    <w:p w:rsidR="00000000" w:rsidDel="00000000" w:rsidP="00000000" w:rsidRDefault="00000000" w:rsidRPr="00000000" w14:paraId="00000072">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 Прием к рассмотрению претензий Заказчика с требованием о возврате денежных средств прекращается последним днем оказания услуг, если не указано другое, что безоговорочно принимается сторонами.</w:t>
      </w:r>
    </w:p>
    <w:p w:rsidR="00000000" w:rsidDel="00000000" w:rsidP="00000000" w:rsidRDefault="00000000" w:rsidRPr="00000000" w14:paraId="00000073">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 Возврат денег осуществляется в соответствии с п.п. 7.8. - 7.11. настоящей оферты. Иной способ продления гарантированного срока возврата средств невозможен и противоречит настоящему Договору.</w:t>
      </w:r>
    </w:p>
    <w:p w:rsidR="00000000" w:rsidDel="00000000" w:rsidP="00000000" w:rsidRDefault="00000000" w:rsidRPr="00000000" w14:paraId="00000074">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 В случае совершения платежа с помощью банковской карты, Заказчику рекомендуется использовать банковскую карту, выпущенную на имя Заказчика. В случае осуществления возврата оплаченных денежных средств, возврат производится по тем же реквизитам, по которым был получен платеж, и на основании личного заявления лица, на чье имя была выпущена банковская карта. Оплата не принимается при обнаружении нарушения Заказчиком условий платежа, установленных настоящим Договором и законодательством Российской Федерации.</w:t>
      </w:r>
    </w:p>
    <w:p w:rsidR="00000000" w:rsidDel="00000000" w:rsidP="00000000" w:rsidRDefault="00000000" w:rsidRPr="00000000" w14:paraId="00000075">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 Заказчик вправе отказаться от заказанных услуг Исполнителя в любое время до момента оказания Услуги.</w:t>
      </w:r>
    </w:p>
    <w:p w:rsidR="00000000" w:rsidDel="00000000" w:rsidP="00000000" w:rsidRDefault="00000000" w:rsidRPr="00000000" w14:paraId="00000076">
      <w:pPr>
        <w:keepNext w:val="1"/>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 В случае отказа Заказчика от услуг Исполнителя, уплаченная Заказчиком сумма за Услугу подлежит возврату Заказчику за вычетом понесенных Исполнителем до момента возврата расходов и комиссий банков. Возврат осуществляется в течение 10 календарных дней с момента предъявления соответствующего требования.</w:t>
      </w:r>
    </w:p>
    <w:p w:rsidR="00000000" w:rsidDel="00000000" w:rsidP="00000000" w:rsidRDefault="00000000" w:rsidRPr="00000000" w14:paraId="00000077">
      <w:pPr>
        <w:keepNext w:val="1"/>
        <w:widowControl w:val="1"/>
        <w:spacing w:after="0" w:before="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7.9. В случае отказа Заказчика от услуг Исполнителя после частичного оказания услуг, суммы, поступившие в счет оплаты, возвращаются Заказчику за вычетом стоимости уже оказанных Исполнителем услуг на момент получения от Заказчика требования о возврате и комиссий банков. Стоимость отдельных модулей и дополнительных услуг (Приложении №2), входящих в состав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определяется исходя из Тарифа, срока оплаты Услуг и по формуле, указанной в Приложении №3.</w:t>
        <w:tab/>
      </w:r>
      <w:r w:rsidDel="00000000" w:rsidR="00000000" w:rsidRPr="00000000">
        <w:rPr>
          <w:rtl w:val="0"/>
        </w:rPr>
      </w:r>
    </w:p>
    <w:p w:rsidR="00000000" w:rsidDel="00000000" w:rsidP="00000000" w:rsidRDefault="00000000" w:rsidRPr="00000000" w14:paraId="00000078">
      <w:pPr>
        <w:keepNext w:val="1"/>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7.10. В случае оплаты стоимости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по актуальной стоимости (предоставления Исполнителем в момент приобретения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скидки), стоимость каждого тарифа или части тарифа уменьшается на % (процент) предоставляемой скидки.</w:t>
        <w:tab/>
      </w:r>
    </w:p>
    <w:p w:rsidR="00000000" w:rsidDel="00000000" w:rsidP="00000000" w:rsidRDefault="00000000" w:rsidRPr="00000000" w14:paraId="00000079">
      <w:pPr>
        <w:keepNext w:val="1"/>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 7.11. При любых возвратах денежных средств (а также иных платежах) от Исполнителя к Заказчику Исполнитель не несет никакие расходы на исполнение данных обязательств по возврату и осуществлению иных платежей (на основание ст. 309.2. ГК РФ). Все указанные расходы производятся за счет Заказчика. При этом Исполнитель при осуществлении таких платежей Заказчику осуществляет зачет встречных однородных требований по отношению к Заказчику на сумму указанных расходов (в соответствие со ст. 410 ГК РФ) и уменьшает сумму платежей на сумму данных расходов.</w:t>
        <w:tab/>
        <w:t xml:space="preserve"> </w:t>
      </w:r>
    </w:p>
    <w:p w:rsidR="00000000" w:rsidDel="00000000" w:rsidP="00000000" w:rsidRDefault="00000000" w:rsidRPr="00000000" w14:paraId="0000007A">
      <w:pPr>
        <w:keepNext w:val="1"/>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sz w:val="24"/>
          <w:szCs w:val="24"/>
          <w:rtl w:val="0"/>
        </w:rPr>
        <w:t xml:space="preserve">. Все претензии по качеству оказываемой Информационной услуги должны направляться Заказчиком в адрес Исполнителя посредством подачи заявки на электронную почту </w:t>
      </w:r>
      <w:hyperlink r:id="rId20">
        <w:r w:rsidDel="00000000" w:rsidR="00000000" w:rsidRPr="00000000">
          <w:rPr>
            <w:rFonts w:ascii="Times New Roman" w:cs="Times New Roman" w:eastAsia="Times New Roman" w:hAnsi="Times New Roman"/>
            <w:b w:val="1"/>
            <w:rtl w:val="0"/>
          </w:rPr>
          <w:t xml:space="preserve">academyprofin@gmail.com</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Срок рассмотрения претензии Заказчика Исполнителем составляет 10 (десять) календарных дней (в том числе претензий, содержащих требование о возврате денежных средств) с момента поступления претензии в адрес Исполнителя.</w:t>
        <w:tab/>
      </w:r>
    </w:p>
    <w:p w:rsidR="00000000" w:rsidDel="00000000" w:rsidP="00000000" w:rsidRDefault="00000000" w:rsidRPr="00000000" w14:paraId="0000007B">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 7.14. В случае принятия решения Исполнителем о возврате денежных средств, Денежные средства возвращаются Заказчику путем их:</w:t>
        <w:tab/>
        <w:t xml:space="preserve"> - зачисления на лицевой счет Заказчика в российском банке.</w:t>
        <w:tab/>
      </w:r>
    </w:p>
    <w:p w:rsidR="00000000" w:rsidDel="00000000" w:rsidP="00000000" w:rsidRDefault="00000000" w:rsidRPr="00000000" w14:paraId="0000007C">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 7.15. Все возвраты денежных средств осуществляются при условии направления Заказчиком в адрес Исполнителя заявления по форме Исполнителя, которое будет выслано Заказчику письмом по электронной почте. Сторонами безоговорочно принимается, что окончательное решение о способе возврата денежных средств остается в каждом конкретном случае на усмотрение Исполнителя. В случае возврата денежных средств на счет Заказчика в российском банке или на счет Заказчика в платежной системе, заполненное заявление на возврат денежных средств с подписью Заказчика в сканированном электронном виде высылается по электронной почте Исполнителю (допускаются следующие форматы файла: gif, jpeg, pdf). Заявление на возврат Денежных средств должно содержать в обязательном порядке сведения о счете Заказчика, коммерческой организации (банке), где хранится счет, ее адресе. В случае отсутствия в заявлении необходимых сведений, требуемых для осуществления возврата денежных средств, Исполнитель не гарантирует сроков, указанных в п. 7.11.</w:t>
        <w:tab/>
      </w:r>
    </w:p>
    <w:p w:rsidR="00000000" w:rsidDel="00000000" w:rsidP="00000000" w:rsidRDefault="00000000" w:rsidRPr="00000000" w14:paraId="0000007D">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  7.17. Стороны не подписывают акт сдачи-приемки оказанных услуг. Услуги считаются оказанными надлежащим образом и принятыми Обучающимся, если в течение 5 календарных дней с момента окончания периода обучения Исполнитель не получил от Обучающегося мотивированные возражения.</w:t>
        <w:tab/>
        <w:t xml:space="preserve"> </w:t>
      </w:r>
    </w:p>
    <w:p w:rsidR="00000000" w:rsidDel="00000000" w:rsidP="00000000" w:rsidRDefault="00000000" w:rsidRPr="00000000" w14:paraId="0000007E">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7.18. Стороны освобождаются от ответственности за неисполнение или ненадлежащее исполнение обязательств, вытекающих из настоящей оферты, если причиной неисполнения (ненадлежащего исполнения) являются обстоятельства непреодолимой силы,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эпидемии, вызванные распространением вируса, нормативные акты органов государственной власти и местного самоуправления, препятствующие исполнению Сторонами своих обязательств по Оферте, то есть чрезвычайные и непреодолимые при данных условиях обстоятельства, независящие от воли Сторон, наступившие после подписания Оферты.</w:t>
        <w:tab/>
        <w:t xml:space="preserve"> </w:t>
      </w:r>
    </w:p>
    <w:p w:rsidR="00000000" w:rsidDel="00000000" w:rsidP="00000000" w:rsidRDefault="00000000" w:rsidRPr="00000000" w14:paraId="0000007F">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7.19. В случае переноса срока оказания услуг действие настоящей оферты продлевается на срок, равный сроку переноса. При отмене услуги договорные обязательства Сторон прекращаются. В случае отмены услуги по вине Исполнителя, Исполнитель обязуется возместить Заказчику уплаченные им денежные средства в полном размере.</w:t>
      </w:r>
      <w:r w:rsidDel="00000000" w:rsidR="00000000" w:rsidRPr="00000000">
        <w:rPr>
          <w:rtl w:val="0"/>
        </w:rPr>
      </w:r>
    </w:p>
    <w:p w:rsidR="00000000" w:rsidDel="00000000" w:rsidP="00000000" w:rsidRDefault="00000000" w:rsidRPr="00000000" w14:paraId="00000080">
      <w:pPr>
        <w:widowControl w:val="1"/>
        <w:spacing w:after="200" w:before="20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 ОТВЕТСТВЕННОСТЬ </w:t>
      </w:r>
    </w:p>
    <w:p w:rsidR="00000000" w:rsidDel="00000000" w:rsidP="00000000" w:rsidRDefault="00000000" w:rsidRPr="00000000" w14:paraId="00000081">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 В случае нарушения условий настоящего договора, стороны несут ответственность согласно действующему законодательству Российской Федерации.</w:t>
      </w:r>
    </w:p>
    <w:p w:rsidR="00000000" w:rsidDel="00000000" w:rsidP="00000000" w:rsidRDefault="00000000" w:rsidRPr="00000000" w14:paraId="00000082">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 8.2.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сбои в работе служб email-рассылки, в том числе при попадании писем Исполнителя в папку «Спам», а также в случае блокирования рассылок Исполнителя, отписки от уведомлений Исполнителя со стороны Заказчика. В данном случае услуги считаются оказанными надлежащим образом и подлежащим оплате в полном размере.</w:t>
      </w:r>
    </w:p>
    <w:p w:rsidR="00000000" w:rsidDel="00000000" w:rsidP="00000000" w:rsidRDefault="00000000" w:rsidRPr="00000000" w14:paraId="00000083">
      <w:pPr>
        <w:widowControl w:val="1"/>
        <w:spacing w:after="0" w:before="0"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8.3. Никакая информация, материалы, обучающие видео уроки  и/или мероприятия,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 и добросовестных намерений использования предоставленной информации со стороны Исполнителя. </w:t>
      </w:r>
      <w:r w:rsidDel="00000000" w:rsidR="00000000" w:rsidRPr="00000000">
        <w:rPr>
          <w:rFonts w:ascii="Times New Roman" w:cs="Times New Roman" w:eastAsia="Times New Roman" w:hAnsi="Times New Roman"/>
          <w:color w:val="000000"/>
          <w:sz w:val="24"/>
          <w:szCs w:val="24"/>
          <w:rtl w:val="0"/>
        </w:rPr>
        <w:t xml:space="preserve"> Принятие решений на основе всей предоста</w:t>
      </w:r>
      <w:r w:rsidDel="00000000" w:rsidR="00000000" w:rsidRPr="00000000">
        <w:rPr>
          <w:rFonts w:ascii="Times New Roman" w:cs="Times New Roman" w:eastAsia="Times New Roman" w:hAnsi="Times New Roman"/>
          <w:color w:val="000000"/>
          <w:sz w:val="24"/>
          <w:szCs w:val="24"/>
          <w:highlight w:val="white"/>
          <w:rtl w:val="0"/>
        </w:rPr>
        <w:t xml:space="preserve">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w:t>
        <w:tab/>
      </w:r>
    </w:p>
    <w:p w:rsidR="00000000" w:rsidDel="00000000" w:rsidP="00000000" w:rsidRDefault="00000000" w:rsidRPr="00000000" w14:paraId="00000084">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8.4.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 или отрицательная субъективная оценка не являются основаниями считать услуги оказанными некачественно, или не в согласованном объеме.</w:t>
      </w:r>
    </w:p>
    <w:p w:rsidR="00000000" w:rsidDel="00000000" w:rsidP="00000000" w:rsidRDefault="00000000" w:rsidRPr="00000000" w14:paraId="00000085">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 8.5. В случае, если Заказчик, по причинам, не зависящим от Исполнителя, не воспользовался Услугами и не уведомил Исполнителя о своем желании отказаться от Услуг в порядке, предусмотренном настоящей Офертой, Услуги считаются предоставленными в установленном объеме.</w:t>
      </w:r>
      <w:r w:rsidDel="00000000" w:rsidR="00000000" w:rsidRPr="00000000">
        <w:rPr>
          <w:rtl w:val="0"/>
        </w:rPr>
      </w:r>
    </w:p>
    <w:p w:rsidR="00000000" w:rsidDel="00000000" w:rsidP="00000000" w:rsidRDefault="00000000" w:rsidRPr="00000000" w14:paraId="00000086">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 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w:t>
        <w:tab/>
        <w:t xml:space="preserve"> </w:t>
      </w:r>
    </w:p>
    <w:p w:rsidR="00000000" w:rsidDel="00000000" w:rsidP="00000000" w:rsidRDefault="00000000" w:rsidRPr="00000000" w14:paraId="00000087">
      <w:pPr>
        <w:widowControl w:val="1"/>
        <w:shd w:fill="ffffff" w:val="clear"/>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8.7. Заказчик обязан соблюдать во время обучения онлайн-</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порядок и дисциплину, не создавать своими действиями неудобства для других Заказчиков, а также не мешать процессу обучения на обучающей платформе онлайн-</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Заказчик обязан соблюдать дисциплину в общем чате участников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w:t>
      </w:r>
      <w:r w:rsidDel="00000000" w:rsidR="00000000" w:rsidRPr="00000000">
        <w:rPr>
          <w:rFonts w:ascii="Times New Roman" w:cs="Times New Roman" w:eastAsia="Times New Roman" w:hAnsi="Times New Roman"/>
          <w:rtl w:val="0"/>
        </w:rPr>
        <w:t xml:space="preserve">недопустимы</w:t>
      </w:r>
      <w:r w:rsidDel="00000000" w:rsidR="00000000" w:rsidRPr="00000000">
        <w:rPr>
          <w:rFonts w:ascii="Times New Roman" w:cs="Times New Roman" w:eastAsia="Times New Roman" w:hAnsi="Times New Roman"/>
          <w:color w:val="000000"/>
          <w:sz w:val="24"/>
          <w:szCs w:val="24"/>
          <w:rtl w:val="0"/>
        </w:rPr>
        <w:t xml:space="preserve"> действия по использованию контактов участников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для рекламы Заказчиком своих товаров/услуг, недобросовестная конкуренция, введение в заблуждение и дезинформирование других учеников онлайн-</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относительно потребительских свойств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или личности автора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иная деятельность, подрывающая репутацию школы. </w:t>
        <w:tab/>
        <w:t xml:space="preserve"> В случае нарушения условий настоящего пункта Исполнитель оставляет за собой право не допустить Заказчика к дальнейшему участию в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е или удалить Заказчика из общего чата участников.</w:t>
      </w:r>
      <w:r w:rsidDel="00000000" w:rsidR="00000000" w:rsidRPr="00000000">
        <w:rPr>
          <w:rtl w:val="0"/>
        </w:rPr>
      </w:r>
    </w:p>
    <w:p w:rsidR="00000000" w:rsidDel="00000000" w:rsidP="00000000" w:rsidRDefault="00000000" w:rsidRPr="00000000" w14:paraId="00000088">
      <w:pPr>
        <w:widowControl w:val="1"/>
        <w:spacing w:after="200" w:before="20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 ЗАЩИТА АВТОРСКИХ ПРАВ</w:t>
      </w:r>
    </w:p>
    <w:p w:rsidR="00000000" w:rsidDel="00000000" w:rsidP="00000000" w:rsidRDefault="00000000" w:rsidRPr="00000000" w14:paraId="00000089">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 Мат</w:t>
      </w:r>
      <w:r w:rsidDel="00000000" w:rsidR="00000000" w:rsidRPr="00000000">
        <w:rPr>
          <w:rFonts w:ascii="Times New Roman" w:cs="Times New Roman" w:eastAsia="Times New Roman" w:hAnsi="Times New Roman"/>
          <w:color w:val="000000"/>
          <w:sz w:val="24"/>
          <w:szCs w:val="24"/>
          <w:highlight w:val="white"/>
          <w:rtl w:val="0"/>
        </w:rPr>
        <w:t xml:space="preserve">ериалы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 непосредственное оказание таких Услуг содержит результаты интеллектуальной деятельности, принадлежащие Исполнителю, его аффилированным лицам и другим связанным сторонам, представителям, всем прочим лицам, действующим от имени Исполнителя.</w:t>
        <w:tab/>
        <w:t xml:space="preserve"> </w:t>
      </w:r>
    </w:p>
    <w:p w:rsidR="00000000" w:rsidDel="00000000" w:rsidP="00000000" w:rsidRDefault="00000000" w:rsidRPr="00000000" w14:paraId="0000008A">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 Используя материалы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Исполнителя, Заказчик признает и соглашается с тем, что все содержимое сайта (сайтов) и структура его содержимого защищены авторским правом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авторского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 </w:t>
        <w:tab/>
        <w:t xml:space="preserve"> </w:t>
      </w:r>
    </w:p>
    <w:p w:rsidR="00000000" w:rsidDel="00000000" w:rsidP="00000000" w:rsidRDefault="00000000" w:rsidRPr="00000000" w14:paraId="0000008B">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 При цитировании материалов Исполнителя Заказчик обязуется указывать ссылку на  такой сайт.</w:t>
        <w:tab/>
      </w:r>
    </w:p>
    <w:p w:rsidR="00000000" w:rsidDel="00000000" w:rsidP="00000000" w:rsidRDefault="00000000" w:rsidRPr="00000000" w14:paraId="0000008C">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 9.4. В случае нарушения Заказчиком положений настоящего договора, касающихся защиты авторских прав Исполнителя, последний вправе потребовать выплаты штрафа в размере 1 000 000 (один миллион) рублей, а также компенсации всех причиненных убытков, включая упущенную выгоду в соответствии с нормами законодательства Российской Федерации. </w:t>
        <w:tab/>
      </w:r>
    </w:p>
    <w:p w:rsidR="00000000" w:rsidDel="00000000" w:rsidP="00000000" w:rsidRDefault="00000000" w:rsidRPr="00000000" w14:paraId="0000008D">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 9.5. Заказчик обязуется не совершать действий, направленных на распространение или раскрытие информации, или создающих угрозу ее раскрытия или распространения, в частности: - предоставление третьим лица логина и пароля от личного кабинета на платформе; - копирование информационных материалов любым способом, передача распечатанных материалов на бумажном носителе, пересылка материалов третьим лица на электронную почту или в мессенджер;  </w:t>
        <w:tab/>
        <w:t xml:space="preserve">    - разглашать информацию, содержащуюся в информационных материалах в устной или письменной форме, в том числе через социальные сети;</w:t>
        <w:tab/>
        <w:t xml:space="preserve"> - не разглашать любым способом информацию, полученную от Исполнителя через групповые чаты в мессенджерах. </w:t>
        <w:tab/>
        <w:t xml:space="preserve">   </w:t>
      </w:r>
    </w:p>
    <w:p w:rsidR="00000000" w:rsidDel="00000000" w:rsidP="00000000" w:rsidRDefault="00000000" w:rsidRPr="00000000" w14:paraId="0000008E">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9.6. Запрещается передавать третьим лицам, а равно создавать условия для получения третьими лицами полномочий по доступу к материалам Исполнителя и использовать эти материалы в коммерческих целях от своего имени.</w:t>
        <w:tab/>
        <w:t xml:space="preserve">   </w:t>
      </w:r>
      <w:r w:rsidDel="00000000" w:rsidR="00000000" w:rsidRPr="00000000">
        <w:rPr>
          <w:rtl w:val="0"/>
        </w:rPr>
      </w:r>
    </w:p>
    <w:p w:rsidR="00000000" w:rsidDel="00000000" w:rsidP="00000000" w:rsidRDefault="00000000" w:rsidRPr="00000000" w14:paraId="0000008F">
      <w:pPr>
        <w:widowControl w:val="1"/>
        <w:spacing w:after="200" w:before="20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widowControl w:val="1"/>
        <w:spacing w:after="200" w:before="20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widowControl w:val="1"/>
        <w:spacing w:after="200" w:before="20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 ФОРС-МАЖОР</w:t>
      </w:r>
    </w:p>
    <w:p w:rsidR="00000000" w:rsidDel="00000000" w:rsidP="00000000" w:rsidRDefault="00000000" w:rsidRPr="00000000" w14:paraId="00000092">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00000" w:rsidDel="00000000" w:rsidP="00000000" w:rsidRDefault="00000000" w:rsidRPr="00000000" w14:paraId="00000093">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 При возникновении форс-мажорных обстоятельств, Стороны должны незамедлительно письменно уведомить о таких обстоятельствах и их причинах в срок не позднее 15 календарных дней с момента возникновения форс-мажорных обстоятельств после получения такого уведомления.</w:t>
        <w:tab/>
        <w:t xml:space="preserve"> </w:t>
      </w:r>
    </w:p>
    <w:p w:rsidR="00000000" w:rsidDel="00000000" w:rsidP="00000000" w:rsidRDefault="00000000" w:rsidRPr="00000000" w14:paraId="00000094">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 Сторона, которая не может выполнить обязательства по Договору, должна своевременно, но не позднее 5 календарных дней после наступления обстоятельств непреодолимой силы, известить другую Сторону, с предоставлением обосновывающих документов, выданных компетентными органами.</w:t>
        <w:tab/>
      </w:r>
    </w:p>
    <w:p w:rsidR="00000000" w:rsidDel="00000000" w:rsidP="00000000" w:rsidRDefault="00000000" w:rsidRPr="00000000" w14:paraId="00000095">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10.4. Стороны признают, что неплатежеспособность Сторон не является форс-мажорным обстоятельством.</w:t>
      </w:r>
      <w:r w:rsidDel="00000000" w:rsidR="00000000" w:rsidRPr="00000000">
        <w:rPr>
          <w:rtl w:val="0"/>
        </w:rPr>
      </w:r>
    </w:p>
    <w:p w:rsidR="00000000" w:rsidDel="00000000" w:rsidP="00000000" w:rsidRDefault="00000000" w:rsidRPr="00000000" w14:paraId="00000096">
      <w:pPr>
        <w:widowControl w:val="1"/>
        <w:spacing w:after="200" w:before="200" w:lineRule="auto"/>
        <w:ind w:left="0" w:right="0" w:firstLine="0"/>
        <w:jc w:val="center"/>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КОНФИДЕНЦИАЛЬНОСТЬ</w:t>
      </w:r>
      <w:r w:rsidDel="00000000" w:rsidR="00000000" w:rsidRPr="00000000">
        <w:rPr>
          <w:rtl w:val="0"/>
        </w:rPr>
      </w:r>
    </w:p>
    <w:p w:rsidR="00000000" w:rsidDel="00000000" w:rsidP="00000000" w:rsidRDefault="00000000" w:rsidRPr="00000000" w14:paraId="00000097">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 Условия настоящего Договора и дополнительных соглашений к нему конфиденциальны и не подлежат разглашению.</w:t>
        <w:tab/>
      </w:r>
    </w:p>
    <w:p w:rsidR="00000000" w:rsidDel="00000000" w:rsidP="00000000" w:rsidRDefault="00000000" w:rsidRPr="00000000" w14:paraId="00000098">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11.2. Стороны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w:t>
        <w:tab/>
        <w:t xml:space="preserve"> </w:t>
      </w:r>
    </w:p>
    <w:p w:rsidR="00000000" w:rsidDel="00000000" w:rsidP="00000000" w:rsidRDefault="00000000" w:rsidRPr="00000000" w14:paraId="00000099">
      <w:pPr>
        <w:widowControl w:val="1"/>
        <w:spacing w:after="0" w:before="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11.3. В случае нарушения Заказчиком условий данного Договора, Исполнитель вправе в одностороннем внесудебном порядке расторгнуть настоящий Договор. При этом Исполнитель удерживает штраф за нарушение условий конфиденциальности в размере цены услуг по Договору.</w:t>
      </w:r>
      <w:r w:rsidDel="00000000" w:rsidR="00000000" w:rsidRPr="00000000">
        <w:rPr>
          <w:rtl w:val="0"/>
        </w:rPr>
      </w:r>
    </w:p>
    <w:p w:rsidR="00000000" w:rsidDel="00000000" w:rsidP="00000000" w:rsidRDefault="00000000" w:rsidRPr="00000000" w14:paraId="0000009A">
      <w:pPr>
        <w:widowControl w:val="1"/>
        <w:spacing w:after="200" w:before="200" w:lineRule="auto"/>
        <w:ind w:left="0" w:right="0" w:firstLine="0"/>
        <w:jc w:val="center"/>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ПРОЧИЕ УСЛОВИЯ</w:t>
      </w:r>
      <w:r w:rsidDel="00000000" w:rsidR="00000000" w:rsidRPr="00000000">
        <w:rPr>
          <w:rtl w:val="0"/>
        </w:rPr>
      </w:r>
    </w:p>
    <w:p w:rsidR="00000000" w:rsidDel="00000000" w:rsidP="00000000" w:rsidRDefault="00000000" w:rsidRPr="00000000" w14:paraId="0000009B">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 Заказчик подтверждает, что Курс по Договору используется им в рамках развития предпринимательской деятельности. Заказчик осведомлен, что к указанным правоотношениям в связи с этим не применяется законодательство о защите прав потребителей.</w:t>
      </w:r>
    </w:p>
    <w:p w:rsidR="00000000" w:rsidDel="00000000" w:rsidP="00000000" w:rsidRDefault="00000000" w:rsidRPr="00000000" w14:paraId="0000009C">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12.2. Заказчик не вправе уступать свои права по Договору третьим лицам без письменного согласия Исполнителя.</w:t>
        <w:tab/>
      </w:r>
    </w:p>
    <w:p w:rsidR="00000000" w:rsidDel="00000000" w:rsidP="00000000" w:rsidRDefault="00000000" w:rsidRPr="00000000" w14:paraId="0000009D">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12.3. Электронная переписка</w:t>
      </w:r>
      <w:r w:rsidDel="00000000" w:rsidR="00000000" w:rsidRPr="00000000">
        <w:rPr>
          <w:rFonts w:ascii="Times New Roman" w:cs="Times New Roman" w:eastAsia="Times New Roman" w:hAnsi="Times New Roman"/>
          <w:color w:val="000000"/>
          <w:sz w:val="24"/>
          <w:szCs w:val="24"/>
          <w:highlight w:val="white"/>
          <w:rtl w:val="0"/>
        </w:rPr>
        <w:t xml:space="preserve"> (с использованием электронной почты или мессенджеров) является основным способом обмена информацией между Сторонами для оперативного решения вопросов, возникающих при исполнении Договора.</w:t>
      </w: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09E">
      <w:pPr>
        <w:widowControl w:val="1"/>
        <w:spacing w:after="0" w:before="0"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12.4. Статусом юридически значимой электронной переписки обладают любые входящие и исходящие электронные сообщения, отправленные с указанных в Договоре адресов электронной почты/номеров телефонов на указанные в настоящем Договоре адреса электронной почты/номер телефона. Стороны договорились, что они будут использовать исключительно следующие контакты:</w:t>
        <w:tab/>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от имени Исполнителя — адрес электронной почты и номер телефона, указанные на Сайте или в Договоре;</w:t>
        <w:tab/>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от имени Заказчика — адрес электронной почты и номер телефона, указанные при заполнении формы заявки на оказание услуги.</w:t>
        <w:tab/>
      </w:r>
    </w:p>
    <w:p w:rsidR="00000000" w:rsidDel="00000000" w:rsidP="00000000" w:rsidRDefault="00000000" w:rsidRPr="00000000" w14:paraId="0000009F">
      <w:pPr>
        <w:widowControl w:val="1"/>
        <w:spacing w:after="0" w:before="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12.5. При необходимости </w:t>
      </w:r>
      <w:r w:rsidDel="00000000" w:rsidR="00000000" w:rsidRPr="00000000">
        <w:rPr>
          <w:rFonts w:ascii="Times New Roman" w:cs="Times New Roman" w:eastAsia="Times New Roman" w:hAnsi="Times New Roman"/>
          <w:color w:val="000000"/>
          <w:sz w:val="24"/>
          <w:szCs w:val="24"/>
          <w:highlight w:val="white"/>
          <w:rtl w:val="0"/>
        </w:rPr>
        <w:t xml:space="preserve">обмена документами в электронном виде, обмен документами осуществляется по телекоммуникационным каналам связи и посредством скан-копий документов.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A0">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12.6. Любые письменные электронные отправления считаются заявленными с момента направления их другой Стороне, согласно сведениям, предоставленным электронным оборудованием (сервисом отправки email-</w:t>
      </w:r>
      <w:r w:rsidDel="00000000" w:rsidR="00000000" w:rsidRPr="00000000">
        <w:rPr>
          <w:rFonts w:ascii="Times New Roman" w:cs="Times New Roman" w:eastAsia="Times New Roman" w:hAnsi="Times New Roman"/>
          <w:highlight w:val="white"/>
          <w:rtl w:val="0"/>
        </w:rPr>
        <w:t xml:space="preserve">сообщений</w:t>
      </w:r>
      <w:r w:rsidDel="00000000" w:rsidR="00000000" w:rsidRPr="00000000">
        <w:rPr>
          <w:rFonts w:ascii="Times New Roman" w:cs="Times New Roman" w:eastAsia="Times New Roman" w:hAnsi="Times New Roman"/>
          <w:color w:val="000000"/>
          <w:sz w:val="24"/>
          <w:szCs w:val="24"/>
          <w:highlight w:val="white"/>
          <w:rtl w:val="0"/>
        </w:rPr>
        <w:t xml:space="preserve">).</w:t>
        <w:tab/>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1">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12.7. Стороны установили, что при обмене электронными документами последующий обмен оригиналами документов не требуется.</w:t>
        <w:tab/>
      </w:r>
      <w:r w:rsidDel="00000000" w:rsidR="00000000" w:rsidRPr="00000000">
        <w:rPr>
          <w:rtl w:val="0"/>
        </w:rPr>
      </w:r>
    </w:p>
    <w:p w:rsidR="00000000" w:rsidDel="00000000" w:rsidP="00000000" w:rsidRDefault="00000000" w:rsidRPr="00000000" w14:paraId="000000A2">
      <w:pPr>
        <w:widowControl w:val="1"/>
        <w:spacing w:after="200" w:before="200" w:lineRule="auto"/>
        <w:ind w:left="0" w:right="0" w:firstLine="0"/>
        <w:jc w:val="center"/>
        <w:rPr/>
      </w:pPr>
      <w:r w:rsidDel="00000000" w:rsidR="00000000" w:rsidRPr="00000000">
        <w:rPr>
          <w:rFonts w:ascii="Times New Roman" w:cs="Times New Roman" w:eastAsia="Times New Roman" w:hAnsi="Times New Roman"/>
          <w:b w:val="1"/>
          <w:color w:val="000000"/>
          <w:sz w:val="24"/>
          <w:szCs w:val="24"/>
          <w:rtl w:val="0"/>
        </w:rPr>
        <w:t xml:space="preserve">13.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РЕКВИЗИТЫ ИСПОЛНИТЕЛЯ</w:t>
      </w:r>
      <w:r w:rsidDel="00000000" w:rsidR="00000000" w:rsidRPr="00000000">
        <w:rPr>
          <w:rtl w:val="0"/>
        </w:rPr>
      </w:r>
    </w:p>
    <w:p w:rsidR="00000000" w:rsidDel="00000000" w:rsidP="00000000" w:rsidRDefault="00000000" w:rsidRPr="00000000" w14:paraId="000000A3">
      <w:pPr>
        <w:widowControl w:val="1"/>
        <w:shd w:fill="ffffff" w:val="clear"/>
        <w:spacing w:after="0" w:before="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Исполнитель: </w:t>
      </w:r>
      <w:r w:rsidDel="00000000" w:rsidR="00000000" w:rsidRPr="00000000">
        <w:rPr>
          <w:rFonts w:ascii="Times New Roman" w:cs="Times New Roman" w:eastAsia="Times New Roman" w:hAnsi="Times New Roman"/>
          <w:color w:val="000000"/>
          <w:sz w:val="24"/>
          <w:szCs w:val="24"/>
          <w:rtl w:val="0"/>
        </w:rPr>
        <w:t xml:space="preserve">ИП Бурцева Софья Дмитриевна </w:t>
      </w:r>
    </w:p>
    <w:p w:rsidR="00000000" w:rsidDel="00000000" w:rsidP="00000000" w:rsidRDefault="00000000" w:rsidRPr="00000000" w14:paraId="000000A4">
      <w:pPr>
        <w:widowControl w:val="1"/>
        <w:shd w:fill="ffffff" w:val="clear"/>
        <w:spacing w:after="0" w:before="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ИНН: 560705976971</w:t>
      </w:r>
      <w:r w:rsidDel="00000000" w:rsidR="00000000" w:rsidRPr="00000000">
        <w:rPr>
          <w:rtl w:val="0"/>
        </w:rPr>
      </w:r>
    </w:p>
    <w:p w:rsidR="00000000" w:rsidDel="00000000" w:rsidP="00000000" w:rsidRDefault="00000000" w:rsidRPr="00000000" w14:paraId="000000A5">
      <w:pPr>
        <w:widowControl w:val="1"/>
        <w:shd w:fill="ffffff" w:val="clear"/>
        <w:spacing w:after="0" w:before="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ОГРНИП: 322631200070726</w:t>
      </w:r>
    </w:p>
    <w:p w:rsidR="00000000" w:rsidDel="00000000" w:rsidP="00000000" w:rsidRDefault="00000000" w:rsidRPr="00000000" w14:paraId="000000A6">
      <w:pPr>
        <w:widowControl w:val="1"/>
        <w:shd w:fill="ffffff" w:val="clear"/>
        <w:spacing w:after="0" w:before="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Банк: ООО «Банк Точка»</w:t>
      </w:r>
    </w:p>
    <w:p w:rsidR="00000000" w:rsidDel="00000000" w:rsidP="00000000" w:rsidRDefault="00000000" w:rsidRPr="00000000" w14:paraId="000000A7">
      <w:pPr>
        <w:widowControl w:val="1"/>
        <w:shd w:fill="ffffff" w:val="clear"/>
        <w:spacing w:after="0" w:before="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БИК: 044525104</w:t>
      </w:r>
      <w:r w:rsidDel="00000000" w:rsidR="00000000" w:rsidRPr="00000000">
        <w:rPr>
          <w:rtl w:val="0"/>
        </w:rPr>
      </w:r>
    </w:p>
    <w:p w:rsidR="00000000" w:rsidDel="00000000" w:rsidP="00000000" w:rsidRDefault="00000000" w:rsidRPr="00000000" w14:paraId="000000A8">
      <w:pPr>
        <w:widowControl w:val="1"/>
        <w:shd w:fill="ffffff" w:val="clear"/>
        <w:spacing w:after="0" w:before="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Р/С:40802810220000127989</w:t>
      </w:r>
      <w:r w:rsidDel="00000000" w:rsidR="00000000" w:rsidRPr="00000000">
        <w:rPr>
          <w:rtl w:val="0"/>
        </w:rPr>
      </w:r>
    </w:p>
    <w:p w:rsidR="00000000" w:rsidDel="00000000" w:rsidP="00000000" w:rsidRDefault="00000000" w:rsidRPr="00000000" w14:paraId="000000A9">
      <w:pPr>
        <w:widowControl w:val="1"/>
        <w:shd w:fill="ffffff" w:val="clear"/>
        <w:spacing w:after="0" w:before="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К/С: 30101810745374525104</w:t>
      </w:r>
      <w:r w:rsidDel="00000000" w:rsidR="00000000" w:rsidRPr="00000000">
        <w:rPr>
          <w:rtl w:val="0"/>
        </w:rPr>
      </w:r>
    </w:p>
    <w:p w:rsidR="00000000" w:rsidDel="00000000" w:rsidP="00000000" w:rsidRDefault="00000000" w:rsidRPr="00000000" w14:paraId="000000AA">
      <w:pPr>
        <w:widowControl w:val="1"/>
        <w:shd w:fill="ffffff" w:val="clear"/>
        <w:spacing w:after="0" w:before="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w:t>
      </w:r>
      <w:r w:rsidDel="00000000" w:rsidR="00000000" w:rsidRPr="00000000">
        <w:rPr>
          <w:rFonts w:ascii="Times New Roman" w:cs="Times New Roman" w:eastAsia="Times New Roman" w:hAnsi="Times New Roman"/>
          <w:rtl w:val="0"/>
        </w:rPr>
        <w:t xml:space="preserve">l: </w:t>
      </w:r>
      <w:hyperlink r:id="rId21">
        <w:r w:rsidDel="00000000" w:rsidR="00000000" w:rsidRPr="00000000">
          <w:rPr>
            <w:rFonts w:ascii="Times New Roman" w:cs="Times New Roman" w:eastAsia="Times New Roman" w:hAnsi="Times New Roman"/>
            <w:rtl w:val="0"/>
          </w:rPr>
          <w:t xml:space="preserve">academyprofin@gmail.com</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B">
      <w:pPr>
        <w:widowControl w:val="1"/>
        <w:shd w:fill="ffffff" w:val="clear"/>
        <w:spacing w:after="0" w:before="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Телефон: +79277214710</w:t>
        <w:tab/>
      </w:r>
    </w:p>
    <w:p w:rsidR="00000000" w:rsidDel="00000000" w:rsidP="00000000" w:rsidRDefault="00000000" w:rsidRPr="00000000" w14:paraId="000000AC">
      <w:pPr>
        <w:widowControl w:val="1"/>
        <w:shd w:fill="ffffff" w:val="clear"/>
        <w:spacing w:after="0" w:before="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Почтовый адрес: 443086 г.Самара, ул.Лукачева, д.10, кв.315.</w:t>
        <w:tab/>
        <w:t xml:space="preserve">     </w:t>
      </w:r>
    </w:p>
    <w:p w:rsidR="00000000" w:rsidDel="00000000" w:rsidP="00000000" w:rsidRDefault="00000000" w:rsidRPr="00000000" w14:paraId="000000AD">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B3">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5">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B">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0">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2">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4">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5">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8">
      <w:pPr>
        <w:widowControl w:val="1"/>
        <w:shd w:fill="ffffff" w:val="clear"/>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Приложение № 1</w:t>
      </w:r>
      <w:r w:rsidDel="00000000" w:rsidR="00000000" w:rsidRPr="00000000">
        <w:rPr>
          <w:rFonts w:ascii="Times New Roman" w:cs="Times New Roman" w:eastAsia="Times New Roman" w:hAnsi="Times New Roman"/>
          <w:b w:val="1"/>
          <w:rtl w:val="0"/>
        </w:rPr>
        <w:t xml:space="preserve"> к</w:t>
      </w:r>
      <w:r w:rsidDel="00000000" w:rsidR="00000000" w:rsidRPr="00000000">
        <w:rPr>
          <w:rFonts w:ascii="Times New Roman" w:cs="Times New Roman" w:eastAsia="Times New Roman" w:hAnsi="Times New Roman"/>
          <w:b w:val="1"/>
          <w:color w:val="000000"/>
          <w:sz w:val="24"/>
          <w:szCs w:val="24"/>
          <w:rtl w:val="0"/>
        </w:rPr>
        <w:t xml:space="preserve"> Публичной оферте на оказание платных услуг по обучению. </w:t>
      </w:r>
    </w:p>
    <w:p w:rsidR="00000000" w:rsidDel="00000000" w:rsidP="00000000" w:rsidRDefault="00000000" w:rsidRPr="00000000" w14:paraId="000000C9">
      <w:pPr>
        <w:widowControl w:val="1"/>
        <w:shd w:fill="ffffff" w:val="clear"/>
        <w:spacing w:after="0" w:before="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A">
      <w:pPr>
        <w:widowControl w:val="1"/>
        <w:shd w:fill="ffffff" w:val="clear"/>
        <w:spacing w:after="0" w:before="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Правила поведения в канале и чате Telegram</w:t>
      </w:r>
    </w:p>
    <w:p w:rsidR="00000000" w:rsidDel="00000000" w:rsidP="00000000" w:rsidRDefault="00000000" w:rsidRPr="00000000" w14:paraId="000000CB">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C">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color w:val="000000"/>
          <w:sz w:val="24"/>
          <w:szCs w:val="24"/>
          <w:rtl w:val="0"/>
        </w:rPr>
        <w:t xml:space="preserve">В комментариях к публикациям (постам), в личных сообщениях, в сториз, в чатах, в мессенджерах, при проведении прямых эфиров, в аккаунте Instagram (на территории РФ признана </w:t>
      </w:r>
      <w:r w:rsidDel="00000000" w:rsidR="00000000" w:rsidRPr="00000000">
        <w:rPr>
          <w:rFonts w:ascii="Times New Roman" w:cs="Times New Roman" w:eastAsia="Times New Roman" w:hAnsi="Times New Roman"/>
          <w:rtl w:val="0"/>
        </w:rPr>
        <w:t xml:space="preserve">экстремистской</w:t>
      </w:r>
      <w:r w:rsidDel="00000000" w:rsidR="00000000" w:rsidRPr="00000000">
        <w:rPr>
          <w:rFonts w:ascii="Times New Roman" w:cs="Times New Roman" w:eastAsia="Times New Roman" w:hAnsi="Times New Roman"/>
          <w:color w:val="000000"/>
          <w:sz w:val="24"/>
          <w:szCs w:val="24"/>
          <w:rtl w:val="0"/>
        </w:rPr>
        <w:t xml:space="preserve"> организацией), на Платформе, где Исполнителем размещаются материалы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и иные материалы, Заказчику запрещено:</w:t>
      </w:r>
    </w:p>
    <w:p w:rsidR="00000000" w:rsidDel="00000000" w:rsidP="00000000" w:rsidRDefault="00000000" w:rsidRPr="00000000" w14:paraId="000000CD">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Размещать информацию негативного характера;</w:t>
      </w:r>
    </w:p>
    <w:p w:rsidR="00000000" w:rsidDel="00000000" w:rsidP="00000000" w:rsidRDefault="00000000" w:rsidRPr="00000000" w14:paraId="000000CE">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Высказывать претензии по качеству, характеру и объему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материалов или Услуг Исполнителя;</w:t>
      </w:r>
    </w:p>
    <w:p w:rsidR="00000000" w:rsidDel="00000000" w:rsidP="00000000" w:rsidRDefault="00000000" w:rsidRPr="00000000" w14:paraId="000000CF">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Использовать грубые, неуважительные или нецензурные выражения;</w:t>
      </w:r>
    </w:p>
    <w:p w:rsidR="00000000" w:rsidDel="00000000" w:rsidP="00000000" w:rsidRDefault="00000000" w:rsidRPr="00000000" w14:paraId="000000D0">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Оскорблять и дискриминировать как участников (других Пользователей, Исполнителя и его представителей), так и третьих лиц по любому признаку (расовому, религиозному и пр.);</w:t>
      </w:r>
    </w:p>
    <w:p w:rsidR="00000000" w:rsidDel="00000000" w:rsidP="00000000" w:rsidRDefault="00000000" w:rsidRPr="00000000" w14:paraId="000000D1">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Размещать ссылки на страницы сети Интернет, содержащие нецензурный, оскорбительный контент;</w:t>
      </w:r>
    </w:p>
    <w:p w:rsidR="00000000" w:rsidDel="00000000" w:rsidP="00000000" w:rsidRDefault="00000000" w:rsidRPr="00000000" w14:paraId="000000D2">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Размещать сообщения, в том числе ссылки рекламного (в любой степени) характера;</w:t>
      </w:r>
    </w:p>
    <w:p w:rsidR="00000000" w:rsidDel="00000000" w:rsidP="00000000" w:rsidRDefault="00000000" w:rsidRPr="00000000" w14:paraId="000000D3">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Публиковать сообщения, не относящиеся к теме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w:t>
      </w:r>
    </w:p>
    <w:p w:rsidR="00000000" w:rsidDel="00000000" w:rsidP="00000000" w:rsidRDefault="00000000" w:rsidRPr="00000000" w14:paraId="000000D4">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Размещать сторонние ссылки, в том числе, на страницы других лиц в социальных сетях.</w:t>
      </w:r>
    </w:p>
    <w:p w:rsidR="00000000" w:rsidDel="00000000" w:rsidP="00000000" w:rsidRDefault="00000000" w:rsidRPr="00000000" w14:paraId="000000D5">
      <w:pPr>
        <w:widowControl w:val="1"/>
        <w:shd w:fill="ffffff" w:val="clear"/>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В случае нарушения вышеуказанных правил общения Исполнитель вправе в одностороннем порядке отказаться от предоставления Услуг без возврата Заказчику денежных средств, уплаченных за Услуги Исполнителя. В случае нарушения настоящих правил, денежные средства удерживаются в качестве штрафа за действия Заказчика.</w:t>
      </w:r>
    </w:p>
    <w:p w:rsidR="00000000" w:rsidDel="00000000" w:rsidP="00000000" w:rsidRDefault="00000000" w:rsidRPr="00000000" w14:paraId="000000D6">
      <w:pPr>
        <w:widowControl w:val="1"/>
        <w:spacing w:after="160" w:before="0" w:lineRule="auto"/>
        <w:ind w:left="0" w:righ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Исполнитель вправе устанавливать и размещать на Сайте и (или) Платформе, и (или) в чате дополнительные правила общения и поведения, которым обязан следовать Заказчик. </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D7">
      <w:pPr>
        <w:widowControl w:val="1"/>
        <w:spacing w:after="160" w:before="0" w:lineRule="auto"/>
        <w:ind w:left="0" w:right="0" w:firstLine="0"/>
        <w:jc w:val="both"/>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D8">
      <w:pPr>
        <w:widowControl w:val="1"/>
        <w:spacing w:after="160" w:before="0" w:lineRule="auto"/>
        <w:ind w:left="0" w:righ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 Приложение № 2</w:t>
      </w:r>
      <w:r w:rsidDel="00000000" w:rsidR="00000000" w:rsidRPr="00000000">
        <w:rPr>
          <w:rFonts w:ascii="Times New Roman" w:cs="Times New Roman" w:eastAsia="Times New Roman" w:hAnsi="Times New Roman"/>
          <w:b w:val="1"/>
          <w:rtl w:val="0"/>
        </w:rPr>
        <w:t xml:space="preserve"> к</w:t>
      </w:r>
      <w:r w:rsidDel="00000000" w:rsidR="00000000" w:rsidRPr="00000000">
        <w:rPr>
          <w:rFonts w:ascii="Times New Roman" w:cs="Times New Roman" w:eastAsia="Times New Roman" w:hAnsi="Times New Roman"/>
          <w:b w:val="1"/>
          <w:color w:val="000000"/>
          <w:sz w:val="24"/>
          <w:szCs w:val="24"/>
          <w:rtl w:val="0"/>
        </w:rPr>
        <w:t xml:space="preserve"> Публичной оферте на оказание платных услуг по обучению. </w:t>
      </w:r>
    </w:p>
    <w:p w:rsidR="00000000" w:rsidDel="00000000" w:rsidP="00000000" w:rsidRDefault="00000000" w:rsidRPr="00000000" w14:paraId="000000D9">
      <w:pPr>
        <w:widowControl w:val="1"/>
        <w:spacing w:after="160" w:before="0" w:lineRule="auto"/>
        <w:ind w:left="0" w:right="0" w:firstLine="0"/>
        <w:jc w:val="center"/>
        <w:rPr>
          <w:b w:val="1"/>
        </w:rPr>
      </w:pPr>
      <w:r w:rsidDel="00000000" w:rsidR="00000000" w:rsidRPr="00000000">
        <w:rPr>
          <w:rFonts w:ascii="Times New Roman" w:cs="Times New Roman" w:eastAsia="Times New Roman" w:hAnsi="Times New Roman"/>
          <w:b w:val="1"/>
          <w:color w:val="000000"/>
          <w:sz w:val="24"/>
          <w:szCs w:val="24"/>
          <w:rtl w:val="0"/>
        </w:rPr>
        <w:t xml:space="preserve"> Стоимость тарифов.</w:t>
      </w:r>
      <w:r w:rsidDel="00000000" w:rsidR="00000000" w:rsidRPr="00000000">
        <w:rPr>
          <w:rtl w:val="0"/>
        </w:rPr>
      </w:r>
    </w:p>
    <w:p w:rsidR="00000000" w:rsidDel="00000000" w:rsidP="00000000" w:rsidRDefault="00000000" w:rsidRPr="00000000" w14:paraId="000000DA">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color w:val="000000"/>
          <w:sz w:val="24"/>
          <w:szCs w:val="24"/>
          <w:rtl w:val="0"/>
        </w:rPr>
        <w:t xml:space="preserve">Дата начала оказания услуг</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27 июля 2024 года,</w:t>
      </w:r>
      <w:r w:rsidDel="00000000" w:rsidR="00000000" w:rsidRPr="00000000">
        <w:rPr>
          <w:rFonts w:ascii="Times New Roman" w:cs="Times New Roman" w:eastAsia="Times New Roman" w:hAnsi="Times New Roman"/>
          <w:rtl w:val="0"/>
        </w:rPr>
        <w:t xml:space="preserve"> тренинг</w:t>
      </w:r>
      <w:r w:rsidDel="00000000" w:rsidR="00000000" w:rsidRPr="00000000">
        <w:rPr>
          <w:rFonts w:ascii="Times New Roman" w:cs="Times New Roman" w:eastAsia="Times New Roman" w:hAnsi="Times New Roman"/>
          <w:color w:val="000000"/>
          <w:sz w:val="24"/>
          <w:szCs w:val="24"/>
          <w:rtl w:val="0"/>
        </w:rPr>
        <w:t xml:space="preserve"> «Клиенты. Услуги. Продажи»</w:t>
      </w:r>
    </w:p>
    <w:p w:rsidR="00000000" w:rsidDel="00000000" w:rsidP="00000000" w:rsidRDefault="00000000" w:rsidRPr="00000000" w14:paraId="000000DB">
      <w:pPr>
        <w:widowControl w:val="1"/>
        <w:spacing w:after="0" w:before="0" w:lineRule="auto"/>
        <w:ind w:left="0" w:righ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Стоимость складывается из 1 онлайн эфира</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Стоимость одного онлайн эфира составляет 2 990 (</w:t>
      </w:r>
      <w:r w:rsidDel="00000000" w:rsidR="00000000" w:rsidRPr="00000000">
        <w:rPr>
          <w:rFonts w:ascii="Times New Roman" w:cs="Times New Roman" w:eastAsia="Times New Roman" w:hAnsi="Times New Roman"/>
          <w:highlight w:val="white"/>
          <w:rtl w:val="0"/>
        </w:rPr>
        <w:t xml:space="preserve">две</w:t>
      </w:r>
      <w:r w:rsidDel="00000000" w:rsidR="00000000" w:rsidRPr="00000000">
        <w:rPr>
          <w:rFonts w:ascii="Times New Roman" w:cs="Times New Roman" w:eastAsia="Times New Roman" w:hAnsi="Times New Roman"/>
          <w:color w:val="000000"/>
          <w:sz w:val="24"/>
          <w:szCs w:val="24"/>
          <w:highlight w:val="white"/>
          <w:rtl w:val="0"/>
        </w:rPr>
        <w:t xml:space="preserve"> тысячи девятьсот девяносто) рублей, 00 коп.</w:t>
      </w:r>
      <w:r w:rsidDel="00000000" w:rsidR="00000000" w:rsidRPr="00000000">
        <w:rPr>
          <w:rtl w:val="0"/>
        </w:rPr>
      </w:r>
    </w:p>
    <w:p w:rsidR="00000000" w:rsidDel="00000000" w:rsidP="00000000" w:rsidRDefault="00000000" w:rsidRPr="00000000" w14:paraId="000000DC">
      <w:pPr>
        <w:widowControl w:val="1"/>
        <w:spacing w:after="0" w:before="0" w:lineRule="auto"/>
        <w:ind w:left="0" w:righ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w:t>
      </w:r>
      <w:r w:rsidDel="00000000" w:rsidR="00000000" w:rsidRPr="00000000">
        <w:rPr>
          <w:rFonts w:ascii="Times New Roman" w:cs="Times New Roman" w:eastAsia="Times New Roman" w:hAnsi="Times New Roman"/>
          <w:highlight w:val="white"/>
          <w:rtl w:val="0"/>
        </w:rPr>
        <w:t xml:space="preserve">График повышения цен:</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19 июля 2024 года: 3 990 (три тысячи девятьсот девяносто) рублей, 00 коп.</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 июля 2024 года: 4 990 (четыре тысячи девятьсот девяносто) рублей, 00 коп.</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25 июля 2024 года: 5 990 (пять тысяч девятьсот девяносто) рублей, 00 коп.</w:t>
      </w:r>
      <w:r w:rsidDel="00000000" w:rsidR="00000000" w:rsidRPr="00000000">
        <w:rPr>
          <w:rtl w:val="0"/>
        </w:rPr>
      </w:r>
    </w:p>
    <w:p w:rsidR="00000000" w:rsidDel="00000000" w:rsidP="00000000" w:rsidRDefault="00000000" w:rsidRPr="00000000" w14:paraId="000000E0">
      <w:pPr>
        <w:widowControl w:val="1"/>
        <w:spacing w:after="0" w:before="0"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highlight w:val="white"/>
          <w:rtl w:val="0"/>
        </w:rPr>
        <w:t xml:space="preserve">4.  </w:t>
      </w:r>
      <w:r w:rsidDel="00000000" w:rsidR="00000000" w:rsidRPr="00000000">
        <w:rPr>
          <w:rFonts w:ascii="Times New Roman" w:cs="Times New Roman" w:eastAsia="Times New Roman" w:hAnsi="Times New Roman"/>
          <w:color w:val="000000"/>
          <w:sz w:val="24"/>
          <w:szCs w:val="24"/>
          <w:highlight w:val="white"/>
          <w:rtl w:val="0"/>
        </w:rPr>
        <w:t xml:space="preserve">Бонусы:  </w:t>
      </w:r>
    </w:p>
    <w:p w:rsidR="00000000" w:rsidDel="00000000" w:rsidP="00000000" w:rsidRDefault="00000000" w:rsidRPr="00000000" w14:paraId="000000E1">
      <w:pPr>
        <w:widowControl w:val="1"/>
        <w:spacing w:after="0" w:before="0"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highlight w:val="white"/>
          <w:rtl w:val="0"/>
        </w:rPr>
        <w:t xml:space="preserve">4.</w:t>
      </w:r>
      <w:r w:rsidDel="00000000" w:rsidR="00000000" w:rsidRPr="00000000">
        <w:rPr>
          <w:rFonts w:ascii="Times New Roman" w:cs="Times New Roman" w:eastAsia="Times New Roman" w:hAnsi="Times New Roman"/>
          <w:color w:val="000000"/>
          <w:sz w:val="24"/>
          <w:szCs w:val="24"/>
          <w:highlight w:val="white"/>
          <w:rtl w:val="0"/>
        </w:rPr>
        <w:t xml:space="preserve">1. </w:t>
      </w:r>
      <w:r w:rsidDel="00000000" w:rsidR="00000000" w:rsidRPr="00000000">
        <w:rPr>
          <w:rFonts w:ascii="Times New Roman" w:cs="Times New Roman" w:eastAsia="Times New Roman" w:hAnsi="Times New Roman"/>
          <w:color w:val="000000"/>
          <w:sz w:val="24"/>
          <w:szCs w:val="24"/>
          <w:rtl w:val="0"/>
        </w:rPr>
        <w:t xml:space="preserve">Мини-курс по гугул таблицам </w:t>
      </w:r>
      <w:r w:rsidDel="00000000" w:rsidR="00000000" w:rsidRPr="00000000">
        <w:rPr>
          <w:rFonts w:ascii="Times New Roman" w:cs="Times New Roman" w:eastAsia="Times New Roman" w:hAnsi="Times New Roman"/>
          <w:color w:val="000000"/>
          <w:sz w:val="24"/>
          <w:szCs w:val="24"/>
          <w:highlight w:val="white"/>
          <w:rtl w:val="0"/>
        </w:rPr>
        <w:t xml:space="preserve">- стоимость 0 рублей. </w:t>
      </w:r>
    </w:p>
    <w:p w:rsidR="00000000" w:rsidDel="00000000" w:rsidP="00000000" w:rsidRDefault="00000000" w:rsidRPr="00000000" w14:paraId="000000E2">
      <w:pPr>
        <w:widowControl w:val="1"/>
        <w:spacing w:after="0" w:before="0" w:lineRule="auto"/>
        <w:ind w:left="0" w:right="0" w:firstLine="0"/>
        <w:jc w:val="both"/>
        <w:rPr/>
      </w:pPr>
      <w:r w:rsidDel="00000000" w:rsidR="00000000" w:rsidRPr="00000000">
        <w:rPr>
          <w:rFonts w:ascii="Times New Roman" w:cs="Times New Roman" w:eastAsia="Times New Roman" w:hAnsi="Times New Roman"/>
          <w:highlight w:val="white"/>
          <w:rtl w:val="0"/>
        </w:rPr>
        <w:t xml:space="preserve">4.</w:t>
      </w:r>
      <w:r w:rsidDel="00000000" w:rsidR="00000000" w:rsidRPr="00000000">
        <w:rPr>
          <w:rFonts w:ascii="Times New Roman" w:cs="Times New Roman" w:eastAsia="Times New Roman" w:hAnsi="Times New Roman"/>
          <w:color w:val="000000"/>
          <w:sz w:val="24"/>
          <w:szCs w:val="24"/>
          <w:highlight w:val="white"/>
          <w:rtl w:val="0"/>
        </w:rPr>
        <w:t xml:space="preserve">2. Доступ к чату </w:t>
      </w:r>
      <w:r w:rsidDel="00000000" w:rsidR="00000000" w:rsidRPr="00000000">
        <w:rPr>
          <w:rFonts w:ascii="Times New Roman" w:cs="Times New Roman" w:eastAsia="Times New Roman" w:hAnsi="Times New Roman"/>
          <w:highlight w:val="white"/>
          <w:rtl w:val="0"/>
        </w:rPr>
        <w:t xml:space="preserve">тренинг</w:t>
      </w:r>
      <w:r w:rsidDel="00000000" w:rsidR="00000000" w:rsidRPr="00000000">
        <w:rPr>
          <w:rFonts w:ascii="Times New Roman" w:cs="Times New Roman" w:eastAsia="Times New Roman" w:hAnsi="Times New Roman"/>
          <w:color w:val="000000"/>
          <w:sz w:val="24"/>
          <w:szCs w:val="24"/>
          <w:highlight w:val="white"/>
          <w:rtl w:val="0"/>
        </w:rPr>
        <w:t xml:space="preserve">а </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стоимость 0 рублей.</w:t>
      </w:r>
      <w:r w:rsidDel="00000000" w:rsidR="00000000" w:rsidRPr="00000000">
        <w:rPr>
          <w:rtl w:val="0"/>
        </w:rPr>
      </w:r>
    </w:p>
    <w:p w:rsidR="00000000" w:rsidDel="00000000" w:rsidP="00000000" w:rsidRDefault="00000000" w:rsidRPr="00000000" w14:paraId="000000E3">
      <w:pPr>
        <w:widowControl w:val="1"/>
        <w:spacing w:after="0" w:before="0" w:lineRule="auto"/>
        <w:ind w:left="0" w:righ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Fonts w:ascii="Times New Roman" w:cs="Times New Roman" w:eastAsia="Times New Roman" w:hAnsi="Times New Roman"/>
          <w:color w:val="000000"/>
          <w:sz w:val="24"/>
          <w:szCs w:val="24"/>
          <w:highlight w:val="white"/>
          <w:rtl w:val="0"/>
        </w:rPr>
        <w:t xml:space="preserve">Шаблон Диагностической карты - стоимость 0 рублей. </w:t>
      </w:r>
      <w:r w:rsidDel="00000000" w:rsidR="00000000" w:rsidRPr="00000000">
        <w:rPr>
          <w:rtl w:val="0"/>
        </w:rPr>
      </w:r>
    </w:p>
    <w:p w:rsidR="00000000" w:rsidDel="00000000" w:rsidP="00000000" w:rsidRDefault="00000000" w:rsidRPr="00000000" w14:paraId="000000E4">
      <w:pPr>
        <w:widowControl w:val="1"/>
        <w:spacing w:after="0" w:before="0" w:lineRule="auto"/>
        <w:ind w:left="0" w:right="0" w:firstLine="0"/>
        <w:jc w:val="both"/>
        <w:rPr/>
      </w:pPr>
      <w:r w:rsidDel="00000000" w:rsidR="00000000" w:rsidRPr="00000000">
        <w:rPr>
          <w:rFonts w:ascii="Times New Roman" w:cs="Times New Roman" w:eastAsia="Times New Roman" w:hAnsi="Times New Roman"/>
          <w:highlight w:val="white"/>
          <w:rtl w:val="0"/>
        </w:rPr>
        <w:t xml:space="preserve">4.</w:t>
      </w:r>
      <w:r w:rsidDel="00000000" w:rsidR="00000000" w:rsidRPr="00000000">
        <w:rPr>
          <w:rFonts w:ascii="Times New Roman" w:cs="Times New Roman" w:eastAsia="Times New Roman" w:hAnsi="Times New Roman"/>
          <w:color w:val="000000"/>
          <w:sz w:val="24"/>
          <w:szCs w:val="24"/>
          <w:highlight w:val="white"/>
          <w:rtl w:val="0"/>
        </w:rPr>
        <w:t xml:space="preserve">4. Шаблон калькулятора расчета стоимости услуг – стоимость 0 рублей.</w:t>
      </w:r>
      <w:r w:rsidDel="00000000" w:rsidR="00000000" w:rsidRPr="00000000">
        <w:rPr>
          <w:rtl w:val="0"/>
        </w:rPr>
      </w:r>
    </w:p>
    <w:p w:rsidR="00000000" w:rsidDel="00000000" w:rsidP="00000000" w:rsidRDefault="00000000" w:rsidRPr="00000000" w14:paraId="000000E5">
      <w:pPr>
        <w:widowControl w:val="1"/>
        <w:spacing w:after="0" w:before="0" w:lineRule="auto"/>
        <w:ind w:left="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highlight w:val="white"/>
          <w:rtl w:val="0"/>
        </w:rPr>
        <w:t xml:space="preserve">4.</w:t>
      </w:r>
      <w:r w:rsidDel="00000000" w:rsidR="00000000" w:rsidRPr="00000000">
        <w:rPr>
          <w:rFonts w:ascii="Times New Roman" w:cs="Times New Roman" w:eastAsia="Times New Roman" w:hAnsi="Times New Roman"/>
          <w:color w:val="000000"/>
          <w:sz w:val="24"/>
          <w:szCs w:val="24"/>
          <w:highlight w:val="white"/>
          <w:rtl w:val="0"/>
        </w:rPr>
        <w:t xml:space="preserve">5. Рабочая тетрадь в электронном виде – стоимость 0 рублей.</w:t>
      </w:r>
    </w:p>
    <w:p w:rsidR="00000000" w:rsidDel="00000000" w:rsidP="00000000" w:rsidRDefault="00000000" w:rsidRPr="00000000" w14:paraId="000000E6">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7">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8">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9">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A">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B">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C">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D">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E">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F">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0">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1">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2">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3">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4">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5">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6">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7">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8">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9">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A">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B">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C">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D">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E">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F">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0">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1">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2">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3">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4">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5">
      <w:pPr>
        <w:widowControl w:val="1"/>
        <w:spacing w:after="0" w:before="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6">
      <w:pPr>
        <w:widowControl w:val="1"/>
        <w:spacing w:after="0" w:before="0" w:lineRule="auto"/>
        <w:ind w:left="0" w:right="0" w:firstLine="0"/>
        <w:jc w:val="both"/>
        <w:rPr/>
      </w:pPr>
      <w:r w:rsidDel="00000000" w:rsidR="00000000" w:rsidRPr="00000000">
        <w:rPr>
          <w:rtl w:val="0"/>
        </w:rPr>
      </w:r>
    </w:p>
    <w:p w:rsidR="00000000" w:rsidDel="00000000" w:rsidP="00000000" w:rsidRDefault="00000000" w:rsidRPr="00000000" w14:paraId="00000107">
      <w:pPr>
        <w:widowControl w:val="1"/>
        <w:spacing w:after="0" w:before="0" w:lineRule="auto"/>
        <w:ind w:left="0" w:righ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Приложение № 3</w:t>
      </w:r>
      <w:r w:rsidDel="00000000" w:rsidR="00000000" w:rsidRPr="00000000">
        <w:rPr>
          <w:rFonts w:ascii="Times New Roman" w:cs="Times New Roman" w:eastAsia="Times New Roman" w:hAnsi="Times New Roman"/>
          <w:b w:val="1"/>
          <w:rtl w:val="0"/>
        </w:rPr>
        <w:t xml:space="preserve"> к</w:t>
      </w:r>
      <w:r w:rsidDel="00000000" w:rsidR="00000000" w:rsidRPr="00000000">
        <w:rPr>
          <w:rFonts w:ascii="Times New Roman" w:cs="Times New Roman" w:eastAsia="Times New Roman" w:hAnsi="Times New Roman"/>
          <w:b w:val="1"/>
          <w:color w:val="000000"/>
          <w:sz w:val="24"/>
          <w:szCs w:val="24"/>
          <w:rtl w:val="0"/>
        </w:rPr>
        <w:t xml:space="preserve"> Публичной оферте на оказание платных услуг по обучению. </w:t>
      </w:r>
    </w:p>
    <w:p w:rsidR="00000000" w:rsidDel="00000000" w:rsidP="00000000" w:rsidRDefault="00000000" w:rsidRPr="00000000" w14:paraId="00000108">
      <w:pPr>
        <w:widowControl w:val="1"/>
        <w:spacing w:after="0" w:before="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widowControl w:val="1"/>
        <w:spacing w:after="0" w:before="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Порядок расчета и возврата денежных средств в случае отказа от исполнения Договора или невозможности его исполнения. </w:t>
      </w:r>
    </w:p>
    <w:p w:rsidR="00000000" w:rsidDel="00000000" w:rsidP="00000000" w:rsidRDefault="00000000" w:rsidRPr="00000000" w14:paraId="0000010A">
      <w:pPr>
        <w:widowControl w:val="1"/>
        <w:spacing w:after="0" w:before="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widowControl w:val="1"/>
        <w:spacing w:after="0" w:before="0" w:lineRule="auto"/>
        <w:ind w:left="0" w:right="0" w:firstLine="0"/>
        <w:jc w:val="both"/>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color w:val="000000"/>
          <w:sz w:val="24"/>
          <w:szCs w:val="24"/>
          <w:rtl w:val="0"/>
        </w:rPr>
        <w:t xml:space="preserve">Расчет денежных средств к возврату:</w:t>
      </w:r>
      <w:r w:rsidDel="00000000" w:rsidR="00000000" w:rsidRPr="00000000">
        <w:rPr>
          <w:rtl w:val="0"/>
        </w:rPr>
      </w:r>
    </w:p>
    <w:p w:rsidR="00000000" w:rsidDel="00000000" w:rsidP="00000000" w:rsidRDefault="00000000" w:rsidRPr="00000000" w14:paraId="0000010C">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Возврату подлежат денежные средства равные стоимости видеоуроков и дополнительных платных услуг, доступ к которым не получен Заказчиком на дату отказа от исполнения Договора.</w:t>
      </w:r>
    </w:p>
    <w:p w:rsidR="00000000" w:rsidDel="00000000" w:rsidP="00000000" w:rsidRDefault="00000000" w:rsidRPr="00000000" w14:paraId="0000010D">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color w:val="000000"/>
          <w:sz w:val="24"/>
          <w:szCs w:val="24"/>
          <w:rtl w:val="0"/>
        </w:rPr>
        <w:t xml:space="preserve">Стоимости тарифов указаны в Приложениях №2.</w:t>
      </w:r>
    </w:p>
    <w:p w:rsidR="00000000" w:rsidDel="00000000" w:rsidP="00000000" w:rsidRDefault="00000000" w:rsidRPr="00000000" w14:paraId="0000010E">
      <w:pPr>
        <w:widowControl w:val="1"/>
        <w:spacing w:after="0" w:before="0" w:lineRule="auto"/>
        <w:ind w:left="0" w:right="0" w:firstLine="0"/>
        <w:jc w:val="both"/>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color w:val="000000"/>
          <w:sz w:val="24"/>
          <w:szCs w:val="24"/>
          <w:rtl w:val="0"/>
        </w:rPr>
        <w:t xml:space="preserve">В случае приобретения услуг по тарифам «Экспертность», «Экспертность и клиенты» и «Экспертность, клиенты и деньги» формула для расчета денежных средств к возврату:</w:t>
      </w:r>
      <w:r w:rsidDel="00000000" w:rsidR="00000000" w:rsidRPr="00000000">
        <w:rPr>
          <w:rtl w:val="0"/>
        </w:rPr>
      </w:r>
    </w:p>
    <w:p w:rsidR="00000000" w:rsidDel="00000000" w:rsidP="00000000" w:rsidRDefault="00000000" w:rsidRPr="00000000" w14:paraId="0000010F">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Согласно п.п. 7.8. - 7.11. Публичной оферты Заказчик оплачивает банковские расходы. </w:t>
      </w:r>
      <w:r w:rsidDel="00000000" w:rsidR="00000000" w:rsidRPr="00000000">
        <w:rPr>
          <w:rtl w:val="0"/>
        </w:rPr>
      </w:r>
    </w:p>
    <w:p w:rsidR="00000000" w:rsidDel="00000000" w:rsidP="00000000" w:rsidRDefault="00000000" w:rsidRPr="00000000" w14:paraId="00000110">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Сумма возврата составляет:</w:t>
      </w:r>
    </w:p>
    <w:p w:rsidR="00000000" w:rsidDel="00000000" w:rsidP="00000000" w:rsidRDefault="00000000" w:rsidRPr="00000000" w14:paraId="00000111">
      <w:pPr>
        <w:widowControl w:val="1"/>
        <w:spacing w:after="0" w:before="0" w:lineRule="auto"/>
        <w:ind w:left="0" w:right="0" w:firstLine="0"/>
        <w:jc w:val="both"/>
        <w:rPr/>
      </w:pPr>
      <w:r w:rsidDel="00000000" w:rsidR="00000000" w:rsidRPr="00000000">
        <w:rPr>
          <w:rFonts w:ascii="Times New Roman" w:cs="Times New Roman" w:eastAsia="Times New Roman" w:hAnsi="Times New Roman"/>
          <w:b w:val="1"/>
          <w:color w:val="000000"/>
          <w:sz w:val="24"/>
          <w:szCs w:val="24"/>
          <w:rtl w:val="0"/>
        </w:rPr>
        <w:t xml:space="preserve">Z = 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А - В</w:t>
      </w:r>
      <w:r w:rsidDel="00000000" w:rsidR="00000000" w:rsidRPr="00000000">
        <w:rPr>
          <w:rtl w:val="0"/>
        </w:rPr>
      </w:r>
    </w:p>
    <w:p w:rsidR="00000000" w:rsidDel="00000000" w:rsidP="00000000" w:rsidRDefault="00000000" w:rsidRPr="00000000" w14:paraId="00000112">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Где: </w:t>
      </w:r>
    </w:p>
    <w:p w:rsidR="00000000" w:rsidDel="00000000" w:rsidP="00000000" w:rsidRDefault="00000000" w:rsidRPr="00000000" w14:paraId="00000113">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 – сумма денежных средств к возврату</w:t>
      </w:r>
    </w:p>
    <w:p w:rsidR="00000000" w:rsidDel="00000000" w:rsidP="00000000" w:rsidRDefault="00000000" w:rsidRPr="00000000" w14:paraId="00000114">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 сумма, оплаченная Заказчиком от стоимости </w:t>
      </w:r>
      <w:r w:rsidDel="00000000" w:rsidR="00000000" w:rsidRPr="00000000">
        <w:rPr>
          <w:rFonts w:ascii="Times New Roman" w:cs="Times New Roman" w:eastAsia="Times New Roman" w:hAnsi="Times New Roman"/>
          <w:rtl w:val="0"/>
        </w:rPr>
        <w:t xml:space="preserve">тренинг</w:t>
      </w:r>
      <w:r w:rsidDel="00000000" w:rsidR="00000000" w:rsidRPr="00000000">
        <w:rPr>
          <w:rFonts w:ascii="Times New Roman" w:cs="Times New Roman" w:eastAsia="Times New Roman" w:hAnsi="Times New Roman"/>
          <w:color w:val="000000"/>
          <w:sz w:val="24"/>
          <w:szCs w:val="24"/>
          <w:rtl w:val="0"/>
        </w:rPr>
        <w:t xml:space="preserve">а, в том числе с учетом представленной Исполнителем скидки</w:t>
      </w:r>
    </w:p>
    <w:p w:rsidR="00000000" w:rsidDel="00000000" w:rsidP="00000000" w:rsidRDefault="00000000" w:rsidRPr="00000000" w14:paraId="00000115">
      <w:pPr>
        <w:widowControl w:val="1"/>
        <w:spacing w:after="0" w:before="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 количество открытых модулей на момент написания Заказчиком заявления о возврате</w:t>
      </w:r>
    </w:p>
    <w:p w:rsidR="00000000" w:rsidDel="00000000" w:rsidP="00000000" w:rsidRDefault="00000000" w:rsidRPr="00000000" w14:paraId="00000116">
      <w:pPr>
        <w:widowControl w:val="1"/>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B – сумма банковских расходов Исполнителя</w:t>
        <w:tab/>
        <w:t xml:space="preserve"> </w:t>
      </w:r>
      <w:r w:rsidDel="00000000" w:rsidR="00000000" w:rsidRPr="00000000">
        <w:rPr>
          <w:rtl w:val="0"/>
        </w:rPr>
      </w:r>
    </w:p>
    <w:sectPr>
      <w:pgSz w:h="16840" w:w="1190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kinsoku w:val="1"/>
      <w:overflowPunct w:val="1"/>
      <w:autoSpaceDE w:val="1"/>
      <w:bidi w:val="0"/>
    </w:pPr>
    <w:rPr>
      <w:rFonts w:ascii="Liberation Serif" w:cs="Noto Sans Devanagari" w:eastAsia="Source Han Serif CN" w:hAnsi="Liberation Serif"/>
      <w:color w:val="auto"/>
      <w:kern w:val="2"/>
      <w:sz w:val="24"/>
      <w:szCs w:val="24"/>
      <w:lang w:bidi="hi-IN" w:eastAsia="zh-CN" w:val="en-US"/>
    </w:rPr>
  </w:style>
  <w:style w:type="character" w:styleId="FootnoteSymbol">
    <w:name w:val="Footnote_Symbol"/>
    <w:qFormat w:val="1"/>
    <w:rPr>
      <w:vertAlign w:val="superscript"/>
    </w:rPr>
  </w:style>
  <w:style w:type="character" w:styleId="EndnoteSymbol">
    <w:name w:val="Endnote_Symbol"/>
    <w:qFormat w:val="1"/>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otnoteAnchor">
    <w:name w:val="Footnote Anchor"/>
    <w:qFormat w:val="1"/>
    <w:rPr>
      <w:vertAlign w:val="superscript"/>
    </w:rPr>
  </w:style>
  <w:style w:type="character" w:styleId="EndnoteAnchor">
    <w:name w:val="Endnote Anchor"/>
    <w:qFormat w:val="1"/>
    <w:rPr>
      <w:vertAlign w:val="superscript"/>
    </w:rPr>
  </w:style>
  <w:style w:type="character" w:styleId="Hyperlink">
    <w:name w:val="Hyperlink"/>
    <w:rPr>
      <w:color w:val="000080"/>
      <w:u w:val="single"/>
    </w:rPr>
  </w:style>
  <w:style w:type="paragraph" w:styleId="Heading">
    <w:name w:val="Heading"/>
    <w:basedOn w:val="Normal"/>
    <w:next w:val="BodyText"/>
    <w:qFormat w:val="1"/>
    <w:pPr>
      <w:keepNext w:val="1"/>
      <w:spacing w:after="120" w:before="240"/>
    </w:pPr>
    <w:rPr>
      <w:rFonts w:ascii="Liberation Sans" w:cs="Noto Sans Devanagari" w:eastAsia="Source Han Sans CN" w:hAnsi="Liberation Sans"/>
      <w:sz w:val="28"/>
      <w:szCs w:val="28"/>
    </w:rPr>
  </w:style>
  <w:style w:type="paragraph" w:styleId="BodyText">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rPr/>
  </w:style>
  <w:style w:type="paragraph" w:styleId="Index">
    <w:name w:val="Index"/>
    <w:basedOn w:val="Normal"/>
    <w:qFormat w:val="1"/>
    <w:pPr/>
    <w:rPr/>
  </w:style>
  <w:style w:type="paragraph" w:styleId="TextBody">
    <w:name w:val="Text Body"/>
    <w:basedOn w:val="Normal"/>
    <w:qFormat w:val="1"/>
    <w:pPr/>
    <w:rPr/>
  </w:style>
  <w:style w:type="paragraph" w:styleId="TableContents">
    <w:name w:val="Table Contents"/>
    <w:basedOn w:val="TextBody"/>
    <w:qFormat w:val="1"/>
    <w:pPr/>
    <w:rPr/>
  </w:style>
  <w:style w:type="paragraph" w:styleId="TableHeading">
    <w:name w:val="Table Heading"/>
    <w:basedOn w:val="TableContents"/>
    <w:qFormat w:val="1"/>
    <w:pPr/>
    <w:rPr/>
  </w:style>
  <w:style w:type="paragraph" w:styleId="HeaderandFooter">
    <w:name w:val="Header and Footer"/>
    <w:basedOn w:val="Normal"/>
    <w:qFormat w:val="1"/>
    <w:pPr>
      <w:suppressLineNumbers w:val="1"/>
      <w:tabs>
        <w:tab w:val="clear" w:pos="720"/>
        <w:tab w:val="center" w:leader="none" w:pos="4986"/>
        <w:tab w:val="right" w:leader="none" w:pos="9972"/>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academyprofin@gmail.com" TargetMode="External"/><Relationship Id="rId11" Type="http://schemas.openxmlformats.org/officeDocument/2006/relationships/hyperlink" Target="https://fin-academy.pro/sale" TargetMode="External"/><Relationship Id="rId10" Type="http://schemas.openxmlformats.org/officeDocument/2006/relationships/hyperlink" Target="mailto:academyprofin@gmail.com" TargetMode="External"/><Relationship Id="rId21" Type="http://schemas.openxmlformats.org/officeDocument/2006/relationships/hyperlink" Target="mailto:academyprofin@gmail.com" TargetMode="External"/><Relationship Id="rId13" Type="http://schemas.openxmlformats.org/officeDocument/2006/relationships/hyperlink" Target="https://fin-academy.pro/sale" TargetMode="External"/><Relationship Id="rId12" Type="http://schemas.openxmlformats.org/officeDocument/2006/relationships/hyperlink" Target="https://fin-academy.pro/sa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holms.com/" TargetMode="External"/><Relationship Id="rId15" Type="http://schemas.openxmlformats.org/officeDocument/2006/relationships/hyperlink" Target="https://soholms.com/" TargetMode="External"/><Relationship Id="rId14" Type="http://schemas.openxmlformats.org/officeDocument/2006/relationships/hyperlink" Target="https://fin-academy.pro/sale" TargetMode="External"/><Relationship Id="rId17" Type="http://schemas.openxmlformats.org/officeDocument/2006/relationships/hyperlink" Target="mailto:academyprofin@gmail.com" TargetMode="External"/><Relationship Id="rId16" Type="http://schemas.openxmlformats.org/officeDocument/2006/relationships/hyperlink" Target="https://soholms.com/" TargetMode="External"/><Relationship Id="rId5" Type="http://schemas.openxmlformats.org/officeDocument/2006/relationships/styles" Target="styles.xml"/><Relationship Id="rId19" Type="http://schemas.openxmlformats.org/officeDocument/2006/relationships/hyperlink" Target="https://fin-academy.pro/sale" TargetMode="External"/><Relationship Id="rId6" Type="http://schemas.openxmlformats.org/officeDocument/2006/relationships/customXml" Target="../customXML/item1.xml"/><Relationship Id="rId18" Type="http://schemas.openxmlformats.org/officeDocument/2006/relationships/hyperlink" Target="mailto:academyprofin@gmail.com" TargetMode="External"/><Relationship Id="rId7" Type="http://schemas.openxmlformats.org/officeDocument/2006/relationships/hyperlink" Target="https://fin-academy.pro/sale" TargetMode="External"/><Relationship Id="rId8" Type="http://schemas.openxmlformats.org/officeDocument/2006/relationships/hyperlink" Target="https://fin-academy.pro/sa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Cq/4C7SzqLRvMeXEEMSDG5DnQg==">CgMxLjA4AHIhMW1JMnczaFVzbDZNVmxZY3NZMDBfRlZaV2VUbGhhNGxY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